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B75D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B75DC" w:rsidRDefault="006C772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5D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75DC" w:rsidRDefault="006C7721">
            <w:pPr>
              <w:pStyle w:val="ConsPlusTitlePage0"/>
              <w:jc w:val="center"/>
            </w:pPr>
            <w:r>
              <w:rPr>
                <w:sz w:val="48"/>
              </w:rPr>
              <w:t>Закон Астраханской области от 22.12.2016 N 85/2016-ОЗ</w:t>
            </w:r>
            <w:r>
              <w:rPr>
                <w:sz w:val="48"/>
              </w:rPr>
              <w:br/>
              <w:t>(ред. от 19.06.2026)</w:t>
            </w:r>
            <w:r>
              <w:rPr>
                <w:sz w:val="48"/>
              </w:rPr>
              <w:br/>
              <w:t>"О мерах социальной поддержки и социальной помощи отдельным категориям граждан в Астраханской области"</w:t>
            </w:r>
            <w:r>
              <w:rPr>
                <w:sz w:val="48"/>
              </w:rPr>
              <w:br/>
              <w:t>(принят Думой Астраханской области 22.12.2016)</w:t>
            </w:r>
          </w:p>
        </w:tc>
      </w:tr>
      <w:tr w:rsidR="001B75D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75DC" w:rsidRDefault="006C772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B75DC" w:rsidRDefault="001B75DC">
      <w:pPr>
        <w:pStyle w:val="ConsPlusNormal0"/>
        <w:sectPr w:rsidR="001B75D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B75DC" w:rsidRDefault="001B75DC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B75D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B75DC" w:rsidRDefault="006C7721">
            <w:pPr>
              <w:pStyle w:val="ConsPlusNormal0"/>
            </w:pPr>
            <w:r>
              <w:t>22 декабря 2016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B75DC" w:rsidRDefault="006C7721">
            <w:pPr>
              <w:pStyle w:val="ConsPlusNormal0"/>
              <w:jc w:val="right"/>
            </w:pPr>
            <w:r>
              <w:t>N 85/2016-ОЗ</w:t>
            </w:r>
          </w:p>
        </w:tc>
      </w:tr>
    </w:tbl>
    <w:p w:rsidR="001B75DC" w:rsidRDefault="001B75D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jc w:val="center"/>
      </w:pPr>
      <w:r>
        <w:t>ЗАКОН</w:t>
      </w:r>
    </w:p>
    <w:p w:rsidR="001B75DC" w:rsidRDefault="001B75DC">
      <w:pPr>
        <w:pStyle w:val="ConsPlusTitle0"/>
        <w:jc w:val="center"/>
      </w:pPr>
    </w:p>
    <w:p w:rsidR="001B75DC" w:rsidRDefault="006C7721">
      <w:pPr>
        <w:pStyle w:val="ConsPlusTitle0"/>
        <w:jc w:val="center"/>
      </w:pPr>
      <w:r>
        <w:t>АСТРАХАНСКОЙ ОБЛАСТИ</w:t>
      </w:r>
    </w:p>
    <w:p w:rsidR="001B75DC" w:rsidRDefault="001B75DC">
      <w:pPr>
        <w:pStyle w:val="ConsPlusTitle0"/>
        <w:jc w:val="center"/>
      </w:pPr>
    </w:p>
    <w:p w:rsidR="001B75DC" w:rsidRDefault="006C7721">
      <w:pPr>
        <w:pStyle w:val="ConsPlusTitle0"/>
        <w:jc w:val="center"/>
      </w:pPr>
      <w:r>
        <w:t>О МЕРАХ СОЦИАЛЬНОЙ ПОДДЕРЖКИ И СОЦИАЛЬНОЙ ПОМОЩИ</w:t>
      </w:r>
    </w:p>
    <w:p w:rsidR="001B75DC" w:rsidRDefault="006C7721">
      <w:pPr>
        <w:pStyle w:val="ConsPlusTitle0"/>
        <w:jc w:val="center"/>
      </w:pPr>
      <w:r>
        <w:t>ОТДЕЛЬНЫМ КАТЕГОРИЯМ ГРАЖДАН В АСТРАХАНСКОЙ ОБЛАСТИ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jc w:val="right"/>
      </w:pPr>
      <w:r>
        <w:t>Принят</w:t>
      </w:r>
    </w:p>
    <w:p w:rsidR="001B75DC" w:rsidRDefault="006C7721">
      <w:pPr>
        <w:pStyle w:val="ConsPlusNormal0"/>
        <w:jc w:val="right"/>
      </w:pPr>
      <w:r>
        <w:t>Думой</w:t>
      </w:r>
    </w:p>
    <w:p w:rsidR="001B75DC" w:rsidRDefault="006C7721">
      <w:pPr>
        <w:pStyle w:val="ConsPlusNormal0"/>
        <w:jc w:val="right"/>
      </w:pPr>
      <w:r>
        <w:t>Астраханской области</w:t>
      </w:r>
    </w:p>
    <w:p w:rsidR="001B75DC" w:rsidRDefault="006C7721">
      <w:pPr>
        <w:pStyle w:val="ConsPlusNormal0"/>
        <w:jc w:val="right"/>
      </w:pPr>
      <w:r>
        <w:t>22 декабря 2016 года</w:t>
      </w:r>
    </w:p>
    <w:p w:rsidR="001B75DC" w:rsidRDefault="001B75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B75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Астраханской области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20.04.2017 </w:t>
            </w:r>
            <w:hyperlink r:id="rId10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      <w:r>
                <w:rPr>
                  <w:color w:val="0000FF"/>
                </w:rPr>
                <w:t>N 17/2017-ОЗ</w:t>
              </w:r>
            </w:hyperlink>
            <w:r>
              <w:rPr>
                <w:color w:val="392C69"/>
              </w:rPr>
              <w:t xml:space="preserve">, от 21.06.2017 </w:t>
            </w:r>
            <w:hyperlink r:id="rId11" w:tooltip="Закон Астраханской области от 21.06.2017 N 2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0.06.2017) {Конс">
              <w:r>
                <w:rPr>
                  <w:color w:val="0000FF"/>
                </w:rPr>
                <w:t>N 28/2017-ОЗ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21.06.2017 </w:t>
            </w:r>
            <w:hyperlink r:id="rId12" w:tooltip="Закон Астраханской области от 21.06.2017 N 33/2017-ОЗ &quot;О внесении изменений в статьи 25 и 2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      <w:r>
                <w:rPr>
                  <w:color w:val="0000FF"/>
                </w:rPr>
                <w:t>N 33/2017-ОЗ</w:t>
              </w:r>
            </w:hyperlink>
            <w:r>
              <w:rPr>
                <w:color w:val="392C69"/>
              </w:rPr>
              <w:t xml:space="preserve">, от 21.11.2017 </w:t>
            </w:r>
            <w:hyperlink r:id="rId13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      <w:r>
                <w:rPr>
                  <w:color w:val="0000FF"/>
                </w:rPr>
                <w:t>N 78/2017-ОЗ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21.11.2017 </w:t>
            </w:r>
            <w:hyperlink r:id="rId1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      <w:r>
                <w:rPr>
                  <w:color w:val="0000FF"/>
                </w:rPr>
                <w:t>N 77/2017-ОЗ</w:t>
              </w:r>
            </w:hyperlink>
            <w:r>
              <w:rPr>
                <w:color w:val="392C69"/>
              </w:rPr>
              <w:t xml:space="preserve">, от 12.12.2017 </w:t>
            </w:r>
            <w:hyperlink r:id="rId15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      <w:r>
                <w:rPr>
                  <w:color w:val="0000FF"/>
                </w:rPr>
                <w:t>N 88/2017-ОЗ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21.02.2018 </w:t>
            </w:r>
            <w:hyperlink r:id="rId1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      <w:r>
                <w:rPr>
                  <w:color w:val="0000FF"/>
                </w:rPr>
                <w:t>N 10/2018-ОЗ</w:t>
              </w:r>
            </w:hyperlink>
            <w:r>
              <w:rPr>
                <w:color w:val="392C69"/>
              </w:rPr>
              <w:t xml:space="preserve">, от 25.05.2018 </w:t>
            </w:r>
            <w:hyperlink r:id="rId17" w:tooltip="Закон Астраханской области от 25.05.2018 N 41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05.2018) {Конс">
              <w:r>
                <w:rPr>
                  <w:color w:val="0000FF"/>
                </w:rPr>
                <w:t>N 41/2018-ОЗ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16.07.2018 </w:t>
            </w:r>
            <w:hyperlink r:id="rId18" w:tooltip="Закон Астраханской области от 16.07.2018 N 57/2018-ОЗ &quot;О внесении изменения в статью 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07.2">
              <w:r>
                <w:rPr>
                  <w:color w:val="0000FF"/>
                </w:rPr>
                <w:t>N 57/2018-ОЗ</w:t>
              </w:r>
            </w:hyperlink>
            <w:r>
              <w:rPr>
                <w:color w:val="392C69"/>
              </w:rPr>
              <w:t xml:space="preserve">, от 12.09.2018 </w:t>
            </w:r>
            <w:hyperlink r:id="rId19" w:tooltip="Закон Астраханской области от 12.09.2018 N 79/2018-ОЗ &quot;О внесении изменений в статьи 5 и 36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">
              <w:r>
                <w:rPr>
                  <w:color w:val="0000FF"/>
                </w:rPr>
                <w:t>N 79/2018-ОЗ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03.10.2018 </w:t>
            </w:r>
            <w:hyperlink r:id="rId20" w:tooltip="Закон Астраханской области от 03.10.2018 N 88/2018-ОЗ &quot;О внесении изменений в статью 3 Закона Астраханской области &quot;О транспортном налоге&quot; и Закон Астраханской области &quot;О мерах социальной поддержки и социальной помощи отдельным категориям граждан в Астраханско">
              <w:r>
                <w:rPr>
                  <w:color w:val="0000FF"/>
                </w:rPr>
                <w:t>N 88/2018-ОЗ</w:t>
              </w:r>
            </w:hyperlink>
            <w:r>
              <w:rPr>
                <w:color w:val="392C69"/>
              </w:rPr>
              <w:t xml:space="preserve">, от 26.12.2018 </w:t>
            </w:r>
            <w:hyperlink r:id="rId21" w:tooltip="Закон Астраханской области от 26.12.2018 N 127/2018-ОЗ &quot;О внесении изменений в статью 2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12">
              <w:r>
                <w:rPr>
                  <w:color w:val="0000FF"/>
                </w:rPr>
                <w:t>N 127/2018-ОЗ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29.12.2018 </w:t>
            </w:r>
            <w:hyperlink r:id="rId22" w:tooltip="Закон Астраханской области от 29.12.2018 N 129/2018-ОЗ &quot;О внесении изменения в статью 1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12">
              <w:r>
                <w:rPr>
                  <w:color w:val="0000FF"/>
                </w:rPr>
                <w:t>N 129/2018-ОЗ</w:t>
              </w:r>
            </w:hyperlink>
            <w:r>
              <w:rPr>
                <w:color w:val="392C69"/>
              </w:rPr>
              <w:t xml:space="preserve">, от 28.03.2019 </w:t>
            </w:r>
            <w:hyperlink r:id="rId23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      <w:r>
                <w:rPr>
                  <w:color w:val="0000FF"/>
                </w:rPr>
                <w:t>N 13/2019-ОЗ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21.05.2019 </w:t>
            </w:r>
            <w:hyperlink r:id="rId24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      <w:r>
                <w:rPr>
                  <w:color w:val="0000FF"/>
                </w:rPr>
                <w:t>N 27/2019-ОЗ</w:t>
              </w:r>
            </w:hyperlink>
            <w:r>
              <w:rPr>
                <w:color w:val="392C69"/>
              </w:rPr>
              <w:t xml:space="preserve">, от 29.08.2019 </w:t>
            </w:r>
            <w:hyperlink r:id="rId2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      <w:r>
                <w:rPr>
                  <w:color w:val="0000FF"/>
                </w:rPr>
                <w:t>N 42/2019-ОЗ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15.10.2019 </w:t>
            </w:r>
            <w:hyperlink r:id="rId26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      <w:r>
                <w:rPr>
                  <w:color w:val="0000FF"/>
                </w:rPr>
                <w:t>N 52/2019-ОЗ</w:t>
              </w:r>
            </w:hyperlink>
            <w:r>
              <w:rPr>
                <w:color w:val="392C69"/>
              </w:rPr>
              <w:t xml:space="preserve">, от 20.12.2019 </w:t>
            </w:r>
            <w:hyperlink r:id="rId27" w:tooltip="Закон Астраханской области от 20.12.2019 N 89/2019-ОЗ &quot;О внесении изменения в статью 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">
              <w:r>
                <w:rPr>
                  <w:color w:val="0000FF"/>
                </w:rPr>
                <w:t>N 89/2019-ОЗ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10.02.2020 </w:t>
            </w:r>
            <w:hyperlink r:id="rId28" w:tooltip="Закон Астраханской области от 10.02.2020 N 9/2020-ОЗ &quot;О внесении изменений в статью 8 Закона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">
              <w:r>
                <w:rPr>
                  <w:color w:val="0000FF"/>
                </w:rPr>
                <w:t>N 9/2020-ОЗ</w:t>
              </w:r>
            </w:hyperlink>
            <w:r>
              <w:rPr>
                <w:color w:val="392C69"/>
              </w:rPr>
              <w:t xml:space="preserve">, от 03.04.2020 </w:t>
            </w:r>
            <w:hyperlink r:id="rId29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      <w:r>
                <w:rPr>
                  <w:color w:val="0000FF"/>
                </w:rPr>
                <w:t>N 29/2020-ОЗ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07.05.2020 </w:t>
            </w:r>
            <w:hyperlink r:id="rId30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      <w:r>
                <w:rPr>
                  <w:color w:val="0000FF"/>
                </w:rPr>
                <w:t>N 44/2020-ОЗ</w:t>
              </w:r>
            </w:hyperlink>
            <w:r>
              <w:rPr>
                <w:color w:val="392C69"/>
              </w:rPr>
              <w:t xml:space="preserve">, от 07.05.2020 </w:t>
            </w:r>
            <w:hyperlink r:id="rId31" w:tooltip="Закон Астраханской области от 07.05.2020 N 45/2020-ОЗ &quot;О внесении изменений в статью 3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4.">
              <w:r>
                <w:rPr>
                  <w:color w:val="0000FF"/>
                </w:rPr>
                <w:t>N 45/2020-ОЗ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13.07.2020 </w:t>
            </w:r>
            <w:hyperlink r:id="rId32" w:tooltip="Закон Астраханской области от 13.07.2020 N 69/2020-ОЗ &quot;О внесении изменений в статью 2 Закона Астраханской области &quot;О защите населения и территории Астраханской области от чрезвычайных ситуаций межмуниципального и регионального характера&quot; и статью 3 Закона Аст">
              <w:r>
                <w:rPr>
                  <w:color w:val="0000FF"/>
                </w:rPr>
                <w:t>N 69/2020-ОЗ</w:t>
              </w:r>
            </w:hyperlink>
            <w:r>
              <w:rPr>
                <w:color w:val="392C69"/>
              </w:rPr>
              <w:t xml:space="preserve">, от 27.08.2020 </w:t>
            </w:r>
            <w:hyperlink r:id="rId33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      <w:r>
                <w:rPr>
                  <w:color w:val="0000FF"/>
                </w:rPr>
                <w:t>N 71/2020-ОЗ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34" w:tooltip="Закон Астраханской области от 23.12.2020 N 112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12.2020) {Кон">
              <w:r>
                <w:rPr>
                  <w:color w:val="0000FF"/>
                </w:rPr>
                <w:t>N 112/2020-ОЗ</w:t>
              </w:r>
            </w:hyperlink>
            <w:r>
              <w:rPr>
                <w:color w:val="392C69"/>
              </w:rPr>
              <w:t xml:space="preserve">, от 25.12.2020 </w:t>
            </w:r>
            <w:hyperlink r:id="rId35" w:tooltip="Закон Астраханской области от 25.12.2020 N 121/2020-ОЗ &quot;О внесении изменений в статьи 5 и 1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      <w:r>
                <w:rPr>
                  <w:color w:val="0000FF"/>
                </w:rPr>
                <w:t>N 121/2020-ОЗ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01.04.2021 </w:t>
            </w:r>
            <w:hyperlink r:id="rId36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      <w:r>
                <w:rPr>
                  <w:color w:val="0000FF"/>
                </w:rPr>
                <w:t>N 28/2021-ОЗ</w:t>
              </w:r>
            </w:hyperlink>
            <w:r>
              <w:rPr>
                <w:color w:val="392C69"/>
              </w:rPr>
              <w:t xml:space="preserve">, от 01.04.2021 </w:t>
            </w:r>
            <w:hyperlink r:id="rId37" w:tooltip="Закон Астраханской области от 01.04.2021 N 30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">
              <w:r>
                <w:rPr>
                  <w:color w:val="0000FF"/>
                </w:rPr>
                <w:t>N 30/2021-ОЗ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20.05.2021 </w:t>
            </w:r>
            <w:hyperlink r:id="rId38" w:tooltip="Закон Астраханской области от 20.05.2021 N 41/2021-ОЗ &quot;О внесении изменения в статью 8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5">
              <w:r>
                <w:rPr>
                  <w:color w:val="0000FF"/>
                </w:rPr>
                <w:t>N 41/2021-ОЗ</w:t>
              </w:r>
            </w:hyperlink>
            <w:r>
              <w:rPr>
                <w:color w:val="392C69"/>
              </w:rPr>
              <w:t xml:space="preserve">, от 28.05.2021 </w:t>
            </w:r>
            <w:hyperlink r:id="rId39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      <w:r>
                <w:rPr>
                  <w:color w:val="0000FF"/>
                </w:rPr>
                <w:t>N 56/2021-ОЗ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28.05.2021 </w:t>
            </w:r>
            <w:hyperlink r:id="rId40" w:tooltip="Закон Астраханской области от 28.05.2021 N 57/2021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      <w:r>
                <w:rPr>
                  <w:color w:val="0000FF"/>
                </w:rPr>
                <w:t>N 57/2021-ОЗ</w:t>
              </w:r>
            </w:hyperlink>
            <w:r>
              <w:rPr>
                <w:color w:val="392C69"/>
              </w:rPr>
              <w:t xml:space="preserve">, от 20.09.2021 </w:t>
            </w:r>
            <w:hyperlink r:id="rId41" w:tooltip="Закон Астраханской области от 20.09.2021 N 102/2021-ОЗ &quot;О внесении изменения в статью 1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9">
              <w:r>
                <w:rPr>
                  <w:color w:val="0000FF"/>
                </w:rPr>
                <w:t>N 102/2021-ОЗ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27.10.2021 </w:t>
            </w:r>
            <w:hyperlink r:id="rId42" w:tooltip="Закон Астраханской области от 27.10.2021 N 106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4.10">
              <w:r>
                <w:rPr>
                  <w:color w:val="0000FF"/>
                </w:rPr>
                <w:t>N 106/2021-ОЗ</w:t>
              </w:r>
            </w:hyperlink>
            <w:r>
              <w:rPr>
                <w:color w:val="392C69"/>
              </w:rPr>
              <w:t xml:space="preserve">, от 29.03.2022 </w:t>
            </w:r>
            <w:hyperlink r:id="rId43" w:tooltip="Закон Астраханской области от 29.03.2022 N 12/2022-ОЗ &quot;О внесении изменений в статью 3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4.03.">
              <w:r>
                <w:rPr>
                  <w:color w:val="0000FF"/>
                </w:rPr>
                <w:t>N 12/2022-ОЗ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29.03.2022 </w:t>
            </w:r>
            <w:hyperlink r:id="rId44" w:tooltip="Закон Астраханской области от 29.03.2022 N 13/2022-ОЗ &quot;О внесении изменений в Закон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кже лиц, ">
              <w:r>
                <w:rPr>
                  <w:color w:val="0000FF"/>
                </w:rPr>
                <w:t>N 13/2022-ОЗ</w:t>
              </w:r>
            </w:hyperlink>
            <w:r>
              <w:rPr>
                <w:color w:val="392C69"/>
              </w:rPr>
              <w:t xml:space="preserve">, от 19.04.2022 </w:t>
            </w:r>
            <w:hyperlink r:id="rId45" w:tooltip="Закон Астраханской области от 19.04.2022 N 19/2022-ОЗ &quot;О внесении изменения в статью 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9.04.2">
              <w:r>
                <w:rPr>
                  <w:color w:val="0000FF"/>
                </w:rPr>
                <w:t>N 19/2022-ОЗ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03.06.2022 </w:t>
            </w:r>
            <w:hyperlink r:id="rId46" w:tooltip="Закон Астраханской области от 03.06.2022 N 31/2022-ОЗ &quot;О внесении изменения в статью 2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5.">
              <w:r>
                <w:rPr>
                  <w:color w:val="0000FF"/>
                </w:rPr>
                <w:t>N 31/2022-ОЗ</w:t>
              </w:r>
            </w:hyperlink>
            <w:r>
              <w:rPr>
                <w:color w:val="392C69"/>
              </w:rPr>
              <w:t xml:space="preserve">, от 04.07.2022 </w:t>
            </w:r>
            <w:hyperlink r:id="rId47" w:tooltip="Закон Астраханской области от 04.07.2022 N 42/2022-ОЗ &quot;О внесении изменений в статью 3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      <w:r>
                <w:rPr>
                  <w:color w:val="0000FF"/>
                </w:rPr>
                <w:t>N 42/2022-ОЗ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06.07.2022 </w:t>
            </w:r>
            <w:hyperlink r:id="rId48" w:tooltip="Закон Астраханской области от 06.07.2022 N 46/2022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      <w:r>
                <w:rPr>
                  <w:color w:val="0000FF"/>
                </w:rPr>
                <w:t>N 46/2022-ОЗ</w:t>
              </w:r>
            </w:hyperlink>
            <w:r>
              <w:rPr>
                <w:color w:val="392C69"/>
              </w:rPr>
              <w:t xml:space="preserve">, от 06.07.2022 </w:t>
            </w:r>
            <w:hyperlink r:id="rId49" w:tooltip="Закон Астраханской области от 06.07.2022 N 48/2022-ОЗ &quot;О внесении изменения в статью 2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      <w:r>
                <w:rPr>
                  <w:color w:val="0000FF"/>
                </w:rPr>
                <w:t>N 48/2022-ОЗ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30.08.2022 </w:t>
            </w:r>
            <w:hyperlink r:id="rId50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      <w:r>
                <w:rPr>
                  <w:color w:val="0000FF"/>
                </w:rPr>
                <w:t>N 53/2022-ОЗ</w:t>
              </w:r>
            </w:hyperlink>
            <w:r>
              <w:rPr>
                <w:color w:val="392C69"/>
              </w:rPr>
              <w:t xml:space="preserve">, от 13.10.2022 </w:t>
            </w:r>
            <w:hyperlink r:id="rId51" w:tooltip="Закон Астраханской области от 13.10.2022 N 72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0.2022) {Конс">
              <w:r>
                <w:rPr>
                  <w:color w:val="0000FF"/>
                </w:rPr>
                <w:t>N 72/2022-ОЗ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22.11.2022 </w:t>
            </w:r>
            <w:hyperlink r:id="rId52" w:tooltip="Закон Астраханской области от 22.11.2022 N 85/2022-ОЗ &quot;О внесении изменений в статьи 7 и 1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5">
              <w:r>
                <w:rPr>
                  <w:color w:val="0000FF"/>
                </w:rPr>
                <w:t>N 85/2022-ОЗ</w:t>
              </w:r>
            </w:hyperlink>
            <w:r>
              <w:rPr>
                <w:color w:val="392C69"/>
              </w:rPr>
              <w:t xml:space="preserve">, от 15.12.2022 </w:t>
            </w:r>
            <w:hyperlink r:id="rId53" w:tooltip="Закон Астраханской области от 15.12.2022 N 111/2022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">
              <w:r>
                <w:rPr>
                  <w:color w:val="0000FF"/>
                </w:rPr>
                <w:t>N 111/2022-ОЗ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54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      <w:r>
                <w:rPr>
                  <w:color w:val="0000FF"/>
                </w:rPr>
                <w:t>N 1</w:t>
              </w:r>
              <w:r>
                <w:rPr>
                  <w:color w:val="0000FF"/>
                </w:rPr>
                <w:t>17/2022-ОЗ</w:t>
              </w:r>
            </w:hyperlink>
            <w:r>
              <w:rPr>
                <w:color w:val="392C69"/>
              </w:rPr>
              <w:t xml:space="preserve">, от 28.12.2022 </w:t>
            </w:r>
            <w:hyperlink r:id="rId55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      <w:r>
                <w:rPr>
                  <w:color w:val="0000FF"/>
                </w:rPr>
                <w:t>N 116/2022-ОЗ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27.03.2023 </w:t>
            </w:r>
            <w:hyperlink r:id="rId56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      <w:r>
                <w:rPr>
                  <w:color w:val="0000FF"/>
                </w:rPr>
                <w:t>N 8/2023-ОЗ</w:t>
              </w:r>
            </w:hyperlink>
            <w:r>
              <w:rPr>
                <w:color w:val="392C69"/>
              </w:rPr>
              <w:t xml:space="preserve">, от 27.03.2023 </w:t>
            </w:r>
            <w:hyperlink r:id="rId57" w:tooltip="Закон Астраханской области от 27.03.2023 N 9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3.03.2023) {Консу">
              <w:r>
                <w:rPr>
                  <w:color w:val="0000FF"/>
                </w:rPr>
                <w:t>N 9/2023-ОЗ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25.05.2023 </w:t>
            </w:r>
            <w:hyperlink r:id="rId58" w:tooltip="Закон Астраханской области от 25.05.2023 N 39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3.05.2023) {Конс">
              <w:r>
                <w:rPr>
                  <w:color w:val="0000FF"/>
                </w:rPr>
                <w:t>N 39/2023-ОЗ</w:t>
              </w:r>
            </w:hyperlink>
            <w:r>
              <w:rPr>
                <w:color w:val="392C69"/>
              </w:rPr>
              <w:t xml:space="preserve">, от 26.06.2023 </w:t>
            </w:r>
            <w:hyperlink r:id="rId59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      <w:r>
                <w:rPr>
                  <w:color w:val="0000FF"/>
                </w:rPr>
                <w:t>N 46/2023-ОЗ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01.09.2023 </w:t>
            </w:r>
            <w:hyperlink r:id="rId60" w:tooltip="Закон Астраханской области от 01.09.2023 N 58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1.08.2023) {Конс">
              <w:r>
                <w:rPr>
                  <w:color w:val="0000FF"/>
                </w:rPr>
                <w:t>N 58/2023-ОЗ</w:t>
              </w:r>
            </w:hyperlink>
            <w:r>
              <w:rPr>
                <w:color w:val="392C69"/>
              </w:rPr>
              <w:t xml:space="preserve">, от 30.10.2023 </w:t>
            </w:r>
            <w:hyperlink r:id="rId61" w:tooltip="Закон Астраханской области от 30.10.2023 N 87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10.2023) {Конс">
              <w:r>
                <w:rPr>
                  <w:color w:val="0000FF"/>
                </w:rPr>
                <w:t>N 87/2023-ОЗ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08.12.2023 </w:t>
            </w:r>
            <w:hyperlink r:id="rId62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      <w:r>
                <w:rPr>
                  <w:color w:val="0000FF"/>
                </w:rPr>
                <w:t>N 103/2023-ОЗ</w:t>
              </w:r>
            </w:hyperlink>
            <w:r>
              <w:rPr>
                <w:color w:val="392C69"/>
              </w:rPr>
              <w:t xml:space="preserve">, от 08.12.2023 </w:t>
            </w:r>
            <w:hyperlink r:id="rId63" w:tooltip="Закон Астраханской области от 08.12.2023 N 104/2023-ОЗ &quot;О внесении изменений в статью 1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">
              <w:r>
                <w:rPr>
                  <w:color w:val="0000FF"/>
                </w:rPr>
                <w:t>N 104/2023-ОЗ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64" w:tooltip="Закон Астраханской области от 11.12.2023 N 111/2023-ОЗ &quot;О внесении изменений в отдельные законодательные акты Астраханской области&quot; (принят Думой Астраханской области 07.12.2023) {КонсультантПлюс}">
              <w:r>
                <w:rPr>
                  <w:color w:val="0000FF"/>
                </w:rPr>
                <w:t>N 111/2023-ОЗ</w:t>
              </w:r>
            </w:hyperlink>
            <w:r>
              <w:rPr>
                <w:color w:val="392C69"/>
              </w:rPr>
              <w:t xml:space="preserve">, от 12.02.2024 </w:t>
            </w:r>
            <w:hyperlink r:id="rId65" w:tooltip="Закон Астраханской области от 12.02.2024 N 1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24) {Консу">
              <w:r>
                <w:rPr>
                  <w:color w:val="0000FF"/>
                </w:rPr>
                <w:t>N 1/2024-ОЗ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12.02.2024 </w:t>
            </w:r>
            <w:hyperlink r:id="rId66" w:tooltip="Закон Астраханской области от 12.02.2024 N 8/2024-ОЗ &quot;О внесении изменения в статью 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">
              <w:r>
                <w:rPr>
                  <w:color w:val="0000FF"/>
                </w:rPr>
                <w:t>N 8/2024-ОЗ</w:t>
              </w:r>
            </w:hyperlink>
            <w:r>
              <w:rPr>
                <w:color w:val="392C69"/>
              </w:rPr>
              <w:t xml:space="preserve">, от 12.02.2024 </w:t>
            </w:r>
            <w:hyperlink r:id="rId67" w:tooltip="Закон Астраханской области от 12.02.2024 N 4/2024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">
              <w:r>
                <w:rPr>
                  <w:color w:val="0000FF"/>
                </w:rPr>
                <w:t>N 4/2024-ОЗ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22.02.2024 </w:t>
            </w:r>
            <w:hyperlink r:id="rId68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      <w:r>
                <w:rPr>
                  <w:color w:val="0000FF"/>
                </w:rPr>
                <w:t>N 15/2024-ОЗ</w:t>
              </w:r>
            </w:hyperlink>
            <w:r>
              <w:rPr>
                <w:color w:val="392C69"/>
              </w:rPr>
              <w:t xml:space="preserve">, от 15.05.2024 </w:t>
            </w:r>
            <w:hyperlink r:id="rId69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      <w:r>
                <w:rPr>
                  <w:color w:val="0000FF"/>
                </w:rPr>
                <w:t>N 31/2024-ОЗ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31.05.2024 </w:t>
            </w:r>
            <w:hyperlink r:id="rId70" w:tooltip="Закон Астраханской области от 31.05.2024 N 39/2024-ОЗ &quot;О внесении изменений в отдельные законодательные акты Астраханской области&quot; (принят Думой Астраханской области 30.05.2024) {КонсультантПлюс}">
              <w:r>
                <w:rPr>
                  <w:color w:val="0000FF"/>
                </w:rPr>
                <w:t>N 39/2024-ОЗ</w:t>
              </w:r>
            </w:hyperlink>
            <w:r>
              <w:rPr>
                <w:color w:val="392C69"/>
              </w:rPr>
              <w:t xml:space="preserve">, от 31.05.2024 </w:t>
            </w:r>
            <w:hyperlink r:id="rId71" w:tooltip="Закон Астраханской области от 31.05.2024 N 47/2024-ОЗ &quot;О внесении изменений в статьи 7 и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">
              <w:r>
                <w:rPr>
                  <w:color w:val="0000FF"/>
                </w:rPr>
                <w:t>N 47/2024-ОЗ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08.07.2024 </w:t>
            </w:r>
            <w:hyperlink r:id="rId72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      <w:r>
                <w:rPr>
                  <w:color w:val="0000FF"/>
                </w:rPr>
                <w:t>N 60/2024-ОЗ</w:t>
              </w:r>
            </w:hyperlink>
            <w:r>
              <w:rPr>
                <w:color w:val="392C69"/>
              </w:rPr>
              <w:t xml:space="preserve">, от 08.07.2024 </w:t>
            </w:r>
            <w:hyperlink r:id="rId73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      <w:r>
                <w:rPr>
                  <w:color w:val="0000FF"/>
                </w:rPr>
                <w:t>N 62/2024-ОЗ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27.12.2024 </w:t>
            </w:r>
            <w:hyperlink r:id="rId74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      <w:r>
                <w:rPr>
                  <w:color w:val="0000FF"/>
                </w:rPr>
                <w:t>N 124/2024-ОЗ</w:t>
              </w:r>
            </w:hyperlink>
            <w:r>
              <w:rPr>
                <w:color w:val="392C69"/>
              </w:rPr>
              <w:t xml:space="preserve">, от 27.12.2024 </w:t>
            </w:r>
            <w:hyperlink r:id="rId75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      <w:r>
                <w:rPr>
                  <w:color w:val="0000FF"/>
                </w:rPr>
                <w:t>N 127/2024-ОЗ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76" w:tooltip="Закон Астраханской области от 13.12.2024 N 112/2024-ОЗ &quot;О внесении изменений в статьи 5 и 12 Закона Астраханской области &quot;Об образовании в Астраханской области&quot; и статью 36 Закона Астраханской области &quot;О мерах социальной поддержки и социальной помощи отдельным">
              <w:r>
                <w:rPr>
                  <w:color w:val="0000FF"/>
                </w:rPr>
                <w:t>N 112/2024-ОЗ</w:t>
              </w:r>
            </w:hyperlink>
            <w:r>
              <w:rPr>
                <w:color w:val="392C69"/>
              </w:rPr>
              <w:t xml:space="preserve">, от 23.04.2025 </w:t>
            </w:r>
            <w:hyperlink r:id="rId77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      <w:r>
                <w:rPr>
                  <w:color w:val="0000FF"/>
                </w:rPr>
                <w:t>N 25/2025-ОЗ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29.08.2025 </w:t>
            </w:r>
            <w:hyperlink r:id="rId78" w:tooltip="Закон Астраханской области от 29.08.2025 N 49/2025-ОЗ &quot;О внесении изменений в статью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8.">
              <w:r>
                <w:rPr>
                  <w:color w:val="0000FF"/>
                </w:rPr>
                <w:t>N 49/2025-ОЗ</w:t>
              </w:r>
            </w:hyperlink>
            <w:r>
              <w:rPr>
                <w:color w:val="392C69"/>
              </w:rPr>
              <w:t xml:space="preserve">, от 07.11.2025 </w:t>
            </w:r>
            <w:hyperlink r:id="rId79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      <w:r>
                <w:rPr>
                  <w:color w:val="0000FF"/>
                </w:rPr>
                <w:t>N 76/2025-ОЗ</w:t>
              </w:r>
            </w:hyperlink>
            <w:r>
              <w:rPr>
                <w:color w:val="392C69"/>
              </w:rPr>
              <w:t>,</w:t>
            </w:r>
          </w:p>
          <w:p w:rsidR="001B75DC" w:rsidRDefault="006C77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24.12.2025 </w:t>
            </w:r>
            <w:hyperlink r:id="rId80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      <w:r>
                <w:rPr>
                  <w:color w:val="0000FF"/>
                </w:rPr>
                <w:t>N 94/2025-ОЗ</w:t>
              </w:r>
            </w:hyperlink>
            <w:r>
              <w:rPr>
                <w:color w:val="392C69"/>
              </w:rPr>
              <w:t xml:space="preserve">, от 19.06.2026 </w:t>
            </w:r>
            <w:hyperlink r:id="rId81" w:tooltip="Закон Астраханской области от 19.06.2026 N 34/2026-ОЗ &quot;О внесении изменений в статью 8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6.2">
              <w:r>
                <w:rPr>
                  <w:color w:val="0000FF"/>
                </w:rPr>
                <w:t>N 34/2026-ОЗ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</w:tr>
    </w:tbl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jc w:val="center"/>
        <w:outlineLvl w:val="0"/>
      </w:pPr>
      <w:r>
        <w:t>Глава 1. ОСНОВНЫЕ ПОЛОЖЕНИЯ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1. Предмет регулирования настоящего Закона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Настоящий Закон регулирует отношения в сфере предоставления мер социальной поддержки и социальной помощи отдельным категориям граждан в Астраханской области (далее - меры социальной поддержки, социальная помощь).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82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Закона</w:t>
        </w:r>
      </w:hyperlink>
      <w:r>
        <w:t xml:space="preserve"> Астраханской области от 12.12.2017 N 88/2017-ОЗ)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Законе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" w:name="P63"/>
      <w:bookmarkEnd w:id="1"/>
      <w:r>
        <w:t>1. Для целей предоставления мер социально</w:t>
      </w:r>
      <w:r>
        <w:t>й поддержки (социальной помощи) в соответствии с настоящим Законом: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" w:name="P64"/>
      <w:bookmarkEnd w:id="2"/>
      <w:r>
        <w:t xml:space="preserve">1) под семьей понимается заявитель, подавший заявление о предоставлении меры социальной поддержки (социальной помощи) (а в случае, предусмотренном </w:t>
      </w:r>
      <w:hyperlink w:anchor="P167" w:tooltip="В случаях, предусмотренных законодательством Российской Федерации и (или) законодательством Астраханской области, предоставление мер социальной поддержки, социальной помощи осуществляется гражданам, имеющим право на предоставление мер социальной поддержки, соц">
        <w:r>
          <w:rPr>
            <w:color w:val="0000FF"/>
          </w:rPr>
          <w:t>абза</w:t>
        </w:r>
        <w:r>
          <w:rPr>
            <w:color w:val="0000FF"/>
          </w:rPr>
          <w:t>цем вторым части 4 статьи 5</w:t>
        </w:r>
      </w:hyperlink>
      <w:r>
        <w:t xml:space="preserve"> настоящего Закона, - гражданин, имеющий право на предоставление мер социальной поддержки, социальной помощи в соответствии с настоящим Законом), его супруг (супруга), их (в том числе общие) дети в возрасте до 18 лет и (или) в во</w:t>
      </w:r>
      <w:r>
        <w:t>зрасте до 23 лет при условии обучения детей, достигших возраста 18 лет, в организациях, осуществляющих образовательную деятельность, по очной форме обучения. В число членов семьи включаются дети в возрасте до 23 лет, проходящие военную службу по призыву. В</w:t>
      </w:r>
      <w:r>
        <w:t xml:space="preserve"> число членов семьи не включаются дети, в отношении которых родители лишены родительских прав или ограничены в родительских правах, а также дети, находящиеся под опекой (попечительством);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83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под многодетной семьей понимается семья, состоящая из членов семьи, определенных в соответствии с </w:t>
      </w:r>
      <w:hyperlink w:anchor="P64" w:tooltip="1) под семьей понимается заявитель, подавший заявление о предоставлении меры социальной поддержки (социальной помощи) (а в случае, предусмотренном абзацем вторым части 4 статьи 5 настоящего Закона, - гражданин, имеющий право на предоставление мер социальной по">
        <w:r>
          <w:rPr>
            <w:color w:val="0000FF"/>
          </w:rPr>
          <w:t>пунктом 1</w:t>
        </w:r>
      </w:hyperlink>
      <w:r>
        <w:t xml:space="preserve"> настоящей части, и имеющая в своем составе трех и более детей, определенных в соответствии с </w:t>
      </w:r>
      <w:hyperlink w:anchor="P64" w:tooltip="1) под семьей понимается заявитель, подавший заявление о предоставлении меры социальной поддержки (социальной помощи) (а в случае, предусмотренном абзацем вторым части 4 статьи 5 настоящего Закона, - гражданин, имеющий право на предоставление мер социальной по">
        <w:r>
          <w:rPr>
            <w:color w:val="0000FF"/>
          </w:rPr>
          <w:t>пунктом 1</w:t>
        </w:r>
      </w:hyperlink>
      <w:r>
        <w:t xml:space="preserve"> настоящей части, статус которой устанавливается бессрочно.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Статус многодетной семьи подтвер</w:t>
      </w:r>
      <w:r>
        <w:t xml:space="preserve">ждается удостоверением многодетной семьи установленного образца, которое выдается в </w:t>
      </w:r>
      <w:hyperlink r:id="rId84" w:tooltip="Постановление Правительства Астраханской области от 19.09.2024 N 607-П (ред. от 06.02.2025) &quot;О порядке выдачи удостоверения, подтверждающего статус многодетной семьи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Астраханской области;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85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под гражданином, нуждающимся в поддержке, понимается гражданин, имеющий доход ниже </w:t>
      </w:r>
      <w:hyperlink r:id="rId86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</w:t>
      </w:r>
      <w:r>
        <w:lastRenderedPageBreak/>
        <w:t>действующей на дату обращения за мерами социальной поддержки (социальной помощью);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под семьей, в том числе многодетной, нуждающейся в поддержке, понимается семья, имеюща</w:t>
      </w:r>
      <w:r>
        <w:t xml:space="preserve">я среднедушевой доход ниже </w:t>
      </w:r>
      <w:hyperlink r:id="rId87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действующей на дату обращения за мерами социальной поддержки (социальной помощью);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под одиноким гражданином понимается гражданин, не имеющий су</w:t>
      </w:r>
      <w:r>
        <w:t xml:space="preserve">пруга (супруги) и детей, включаемых в число членов семьи в соответствии с </w:t>
      </w:r>
      <w:hyperlink w:anchor="P64" w:tooltip="1) под семьей понимается заявитель, подавший заявление о предоставлении меры социальной поддержки (социальной помощи) (а в случае, предусмотренном абзацем вторым части 4 статьи 5 настоящего Закона, - гражданин, имеющий право на предоставление мер социальной по">
        <w:r>
          <w:rPr>
            <w:color w:val="0000FF"/>
          </w:rPr>
          <w:t>пунктом 1</w:t>
        </w:r>
      </w:hyperlink>
      <w:r>
        <w:t xml:space="preserve"> настоящей части.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под тяжелым или легким увечьем (ранением, травмой, контузией) понимается увечье (ранение, травма, контузия), включен</w:t>
      </w:r>
      <w:r>
        <w:t xml:space="preserve">ное в перечень увечий (ранений, травм, контузий), относящихся к тяжелым или легким, установленный в соответствии с </w:t>
      </w:r>
      <w:hyperlink r:id="rId88" w:tooltip="Федеральный закон от 28.03.1998 N 52-ФЗ (ред. от 04.08.2026) &quot;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">
        <w:r>
          <w:rPr>
            <w:color w:val="0000FF"/>
          </w:rPr>
          <w:t>пунктом 1 стат</w:t>
        </w:r>
        <w:r>
          <w:rPr>
            <w:color w:val="0000FF"/>
          </w:rPr>
          <w:t>ьи 11</w:t>
        </w:r>
      </w:hyperlink>
      <w:r>
        <w:t xml:space="preserve"> Федерального закона от 28 марта 1998 года N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</w:t>
      </w:r>
      <w:r>
        <w:t>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Федерации".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89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Законом</w:t>
        </w:r>
      </w:hyperlink>
      <w:r>
        <w:t xml:space="preserve"> Астраханской области от 15.05.2024 N 31/2024-ОЗ)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7) под территориями субъектов Российской Федерации, прилегающими к район</w:t>
      </w:r>
      <w:r>
        <w:t xml:space="preserve">ам проведения специальной военной операции, понимаются территории, включенные в перечень территорий субъектов Российской Федерации, прилегающих к районам проведения специальной военной операции, определенный в соответствии с </w:t>
      </w:r>
      <w:hyperlink r:id="rId90" w:tooltip="Федеральный закон от 12.01.1995 N 5-ФЗ (ред. от 04.08.2026) &quot;О ветеранах&quot; {КонсультантПлюс}">
        <w:r>
          <w:rPr>
            <w:color w:val="0000FF"/>
          </w:rPr>
          <w:t>пунктом 4 статьи 3</w:t>
        </w:r>
      </w:hyperlink>
      <w:r>
        <w:t xml:space="preserve"> Федерального закона от 12 января 1995 года N 5-ФЗ "О вет</w:t>
      </w:r>
      <w:r>
        <w:t>еранах".</w:t>
      </w:r>
    </w:p>
    <w:p w:rsidR="001B75DC" w:rsidRDefault="006C7721">
      <w:pPr>
        <w:pStyle w:val="ConsPlusNormal0"/>
        <w:jc w:val="both"/>
      </w:pPr>
      <w:r>
        <w:t xml:space="preserve">(п. 7 введен </w:t>
      </w:r>
      <w:hyperlink r:id="rId91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07.11.2025 N 76/2025-ОЗ)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9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1.1. Утратил силу. - </w:t>
      </w:r>
      <w:hyperlink r:id="rId93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</w:t>
        </w:r>
      </w:hyperlink>
      <w:r>
        <w:t xml:space="preserve"> Аст</w:t>
      </w:r>
      <w:r>
        <w:t>раханской области от 01.04.2021 N 28/2021-ОЗ.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1.2. Положения </w:t>
      </w:r>
      <w:hyperlink w:anchor="P63" w:tooltip="1. Для целей предоставления мер социальной поддержки (социальной помощи) в соответствии с настоящим Законом:">
        <w:r>
          <w:rPr>
            <w:color w:val="0000FF"/>
          </w:rPr>
          <w:t>пункта 1 части 1</w:t>
        </w:r>
      </w:hyperlink>
      <w:r>
        <w:t xml:space="preserve"> настоящей статьи не распространяются н</w:t>
      </w:r>
      <w:r>
        <w:t xml:space="preserve">а семьи, указанные в </w:t>
      </w:r>
      <w:hyperlink w:anchor="P290" w:tooltip="Статья 9. Ежемесячная выплата денежных средств семье, усыновившей ребенка">
        <w:r>
          <w:rPr>
            <w:color w:val="0000FF"/>
          </w:rPr>
          <w:t>статьях 9</w:t>
        </w:r>
      </w:hyperlink>
      <w:r>
        <w:t xml:space="preserve">, </w:t>
      </w:r>
      <w:hyperlink w:anchor="P377" w:tooltip="Статья 12. Меры социальной поддержки при передаче детей-сирот и детей, оставшихся без попечения родителей, под опеку (попечительство)">
        <w:r>
          <w:rPr>
            <w:color w:val="0000FF"/>
          </w:rPr>
          <w:t>12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20</w:t>
        </w:r>
      </w:hyperlink>
      <w:r>
        <w:t xml:space="preserve">, </w:t>
      </w:r>
      <w:hyperlink w:anchor="P617" w:tooltip="Статья 22. Меры социальной поддержки ветеранов труда">
        <w:r>
          <w:rPr>
            <w:color w:val="0000FF"/>
          </w:rPr>
          <w:t>22</w:t>
        </w:r>
      </w:hyperlink>
      <w:r>
        <w:t xml:space="preserve">, </w:t>
      </w:r>
      <w:hyperlink w:anchor="P660" w:tooltip="Статья 24. Меры социальной поддержки лиц, признанных реабилитированными, а также лиц, признанных пострадавшими от политических репрессий">
        <w:r>
          <w:rPr>
            <w:color w:val="0000FF"/>
          </w:rPr>
          <w:t>24</w:t>
        </w:r>
      </w:hyperlink>
      <w:r>
        <w:t xml:space="preserve">, </w:t>
      </w:r>
      <w:hyperlink w:anchor="P802" w:tooltip="Статья 32. Меры социальной поддержки работников добровольной пожарной охраны, добровольных пожарных, граждан, являвшихся работниками добровольной пожарной охраны, добровольными пожарными, и членов их семей">
        <w:r>
          <w:rPr>
            <w:color w:val="0000FF"/>
          </w:rPr>
          <w:t>32</w:t>
        </w:r>
      </w:hyperlink>
      <w:r>
        <w:t xml:space="preserve">, </w:t>
      </w:r>
      <w:hyperlink w:anchor="P816" w:tooltip="Статья 32.1. Меры социальной поддержки граждан, участвующих (участвовавших)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, и членов их семей">
        <w:r>
          <w:rPr>
            <w:color w:val="0000FF"/>
          </w:rPr>
          <w:t>32.1</w:t>
        </w:r>
      </w:hyperlink>
      <w:r>
        <w:t xml:space="preserve">, </w:t>
      </w:r>
      <w:hyperlink w:anchor="P848" w:tooltip="11) приемные семьи;">
        <w:r>
          <w:rPr>
            <w:color w:val="0000FF"/>
          </w:rPr>
          <w:t>пункте 11 части 1 статьи 33</w:t>
        </w:r>
      </w:hyperlink>
      <w:r>
        <w:t xml:space="preserve">,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статье 34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01.04.2021 </w:t>
      </w:r>
      <w:hyperlink r:id="rId94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, от 28.12.20</w:t>
      </w:r>
      <w:r>
        <w:t xml:space="preserve">22 </w:t>
      </w:r>
      <w:hyperlink r:id="rId95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N 116/2022-ОЗ</w:t>
        </w:r>
      </w:hyperlink>
      <w:r>
        <w:t xml:space="preserve">, от 01.09.2023 </w:t>
      </w:r>
      <w:hyperlink r:id="rId96" w:tooltip="Закон Астраханской области от 01.09.2023 N 58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1.08.2023) {Конс">
        <w:r>
          <w:rPr>
            <w:color w:val="0000FF"/>
          </w:rPr>
          <w:t>N 58/2023-ОЗ</w:t>
        </w:r>
      </w:hyperlink>
      <w:r>
        <w:t xml:space="preserve">, от 08.07.2024 </w:t>
      </w:r>
      <w:hyperlink r:id="rId97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Положения </w:t>
      </w:r>
      <w:hyperlink w:anchor="P63" w:tooltip="1. Для целей предоставления мер социальной поддержки (социальной помощи) в соответствии с настоящим Законом:">
        <w:r>
          <w:rPr>
            <w:color w:val="0000FF"/>
          </w:rPr>
          <w:t>пунктов 1</w:t>
        </w:r>
      </w:hyperlink>
      <w:r>
        <w:t xml:space="preserve">, </w:t>
      </w:r>
      <w:hyperlink w:anchor="P63" w:tooltip="1. Для целей предоставления мер социальной поддержки (социальной помощи) в соответствии с настоящим Законом:">
        <w:r>
          <w:rPr>
            <w:color w:val="0000FF"/>
          </w:rPr>
          <w:t>3</w:t>
        </w:r>
      </w:hyperlink>
      <w:r>
        <w:t xml:space="preserve"> - </w:t>
      </w:r>
      <w:hyperlink w:anchor="P63" w:tooltip="1. Для целей предоставления мер социальной поддержки (социальной помощи) в соответствии с настоящим Законом:">
        <w:r>
          <w:rPr>
            <w:color w:val="0000FF"/>
          </w:rPr>
          <w:t>4 части 1</w:t>
        </w:r>
      </w:hyperlink>
      <w:r>
        <w:t xml:space="preserve"> настоящей статьи не распространяются на граждан и семьи, указанные в </w:t>
      </w:r>
      <w:hyperlink w:anchor="P1011" w:tooltip="Статья 40. Социальная помощь на основании социального контракта">
        <w:r>
          <w:rPr>
            <w:color w:val="0000FF"/>
          </w:rPr>
          <w:t>статье 40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(часть 1.2 введена </w:t>
      </w:r>
      <w:hyperlink r:id="rId98" w:tooltip="Закон Астраханской области от 23.12.2020 N 112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12.2020) {Кон">
        <w:r>
          <w:rPr>
            <w:color w:val="0000FF"/>
          </w:rPr>
          <w:t>Законом</w:t>
        </w:r>
      </w:hyperlink>
      <w:r>
        <w:t xml:space="preserve"> Астраханской области от 23.12.2020 N 112/2020-ОЗ; в ред. </w:t>
      </w:r>
      <w:hyperlink r:id="rId99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Иные понятия, используемые в настоящем Законе, применяются в том же значении, что и в законодательстве Российской Федерации.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3. Полномочия Думы Астраханской области в сфере предоставления мер социальной поддержки, социальной помощи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 xml:space="preserve">К полномочиям Думы Астраханской области в сфере предоставления мер социальной </w:t>
      </w:r>
      <w:r>
        <w:lastRenderedPageBreak/>
        <w:t>поддержки, социальной помощи относятся: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принятие законов и и</w:t>
      </w:r>
      <w:r>
        <w:t>ных нормативных правовых актов в сфере предоставления мер социальной поддержки, социальной помощи, за исключением случаев, предусмотренных законодательством Российской Федерации, законами Астраханской области;</w:t>
      </w:r>
    </w:p>
    <w:p w:rsidR="001B75DC" w:rsidRDefault="006C7721">
      <w:pPr>
        <w:pStyle w:val="ConsPlusNormal0"/>
        <w:jc w:val="both"/>
      </w:pPr>
      <w:r>
        <w:t>(в ред. Законов Астраханской области от 13.07.</w:t>
      </w:r>
      <w:r>
        <w:t xml:space="preserve">2020 </w:t>
      </w:r>
      <w:hyperlink r:id="rId100" w:tooltip="Закон Астраханской области от 13.07.2020 N 69/2020-ОЗ &quot;О внесении изменений в статью 2 Закона Астраханской области &quot;О защите населения и территории Астраханской области от чрезвычайных ситуаций межмуниципального и регионального характера&quot; и статью 3 Закона Аст">
        <w:r>
          <w:rPr>
            <w:color w:val="0000FF"/>
          </w:rPr>
          <w:t>N 69/2020-ОЗ</w:t>
        </w:r>
      </w:hyperlink>
      <w:r>
        <w:t xml:space="preserve">, от 27.03.2023 </w:t>
      </w:r>
      <w:hyperlink r:id="rId101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N 8/2023-ОЗ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утверждение бюджета Астраханской области в части расходов на предоставление мер социальной поддержки и их доставку, социальной помощи;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осуществление иных полномочий в соответствии с законодательством Российской Федерации и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4. Полномочия Правительства Астраханской области в сфере предоставления мер социальной поддержки, социальной помощи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К полномочиям Прав</w:t>
      </w:r>
      <w:r>
        <w:t>ительства Астраханской области в сфере предоставления мер социальной поддержки, социальной помощи относятся: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определение исполнительного органа (органов) Астраханской области, государственного учреждения (учреждений) Астраханской области, уполномоченног</w:t>
      </w:r>
      <w:r>
        <w:t>о (уполномоченных) на предоставление мер социальной поддержки, социальной помощи (далее - уполномоченный орган);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102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N 78/2017-ОЗ</w:t>
        </w:r>
      </w:hyperlink>
      <w:r>
        <w:t xml:space="preserve">, от 27.03.2023 </w:t>
      </w:r>
      <w:hyperlink r:id="rId103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N 8/2023-ОЗ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установление </w:t>
      </w:r>
      <w:hyperlink r:id="rId104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</w:t>
        </w:r>
        <w:r>
          <w:rPr>
            <w:color w:val="0000FF"/>
          </w:rPr>
          <w:t>а</w:t>
        </w:r>
      </w:hyperlink>
      <w:r>
        <w:t xml:space="preserve"> на душу населения по основным социально-демографическим группам населения в Астраханской области;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2.1) установление порядка расчета среднедушевого дохода семьи, дохода одинокого гражданина для определения их права на предоставление отдельных мер социальн</w:t>
      </w:r>
      <w:r>
        <w:t xml:space="preserve">ой поддержки, социальной помощи, предусмотренных настоящим Законом (за исключением социальной помощи, указанной в </w:t>
      </w:r>
      <w:hyperlink w:anchor="P1011" w:tooltip="Статья 40. Социальная помощь на основании социального контракта">
        <w:r>
          <w:rPr>
            <w:color w:val="0000FF"/>
          </w:rPr>
          <w:t>статье 40</w:t>
        </w:r>
      </w:hyperlink>
      <w:r>
        <w:t xml:space="preserve"> настоящего Закона);</w:t>
      </w:r>
    </w:p>
    <w:p w:rsidR="001B75DC" w:rsidRDefault="006C7721">
      <w:pPr>
        <w:pStyle w:val="ConsPlusNormal0"/>
        <w:jc w:val="both"/>
      </w:pPr>
      <w:r>
        <w:t xml:space="preserve">(п. 2.1 введен </w:t>
      </w:r>
      <w:hyperlink r:id="rId105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утратил силу с 1 января 2018 года. - </w:t>
      </w:r>
      <w:hyperlink r:id="rId106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Закон</w:t>
        </w:r>
      </w:hyperlink>
      <w:r>
        <w:t xml:space="preserve"> Астраханской области от 21.11.2017 N 78/2017-ОЗ;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осуществление иных полномочий в соответствии с законодательством Российской Федерации и Астра</w:t>
      </w:r>
      <w:r>
        <w:t>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5. Общие вопросы предоставления мер социальной поддержки, социальной помощи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Получателями мер социальной поддержки, социальной помощи являются граждане Российской Федерации, проживающие на территории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В случаях, предусмотренных настоящим Законом, другими законами Астраханской области либо иными нормативными правовыми актами Астраханской области, если установление мер социальной поддержки, социальной помощи иными нормативными правовыми актами </w:t>
      </w:r>
      <w:r>
        <w:lastRenderedPageBreak/>
        <w:t>Астраханско</w:t>
      </w:r>
      <w:r>
        <w:t>й области предусмотрено законодательством Российской Федерации, получателями мер социальной поддержки, социальной помощи являются лица, предусмотренные указанными законами Астраханской области либо иными нормативными правовыми актами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07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Закона</w:t>
        </w:r>
      </w:hyperlink>
      <w:r>
        <w:t xml:space="preserve"> Астраханской области от 27.03.2023 N 8/2023-ОЗ)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Получателями мер социальной поддержки в соответствии с наст</w:t>
      </w:r>
      <w:r>
        <w:t>оящим Законом являются: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родители (усыновители) - в соответствии со </w:t>
      </w:r>
      <w:hyperlink w:anchor="P253" w:tooltip="Статья 8. Пособие на ребенка">
        <w:r>
          <w:rPr>
            <w:color w:val="0000FF"/>
          </w:rPr>
          <w:t>статьей 8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1.1) утратил силу с 1 января 2023 года. - </w:t>
      </w:r>
      <w:hyperlink r:id="rId108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Закон</w:t>
        </w:r>
      </w:hyperlink>
      <w:r>
        <w:t xml:space="preserve"> Астраханской области от 28.12.2022 N 116/2022-ОЗ;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семьи, усыновившие ребенка, - в соответствии со </w:t>
      </w:r>
      <w:hyperlink w:anchor="P290" w:tooltip="Статья 9. Ежемесячная выплата денежных средств семье, усыновившей ребенка">
        <w:r>
          <w:rPr>
            <w:color w:val="0000FF"/>
          </w:rPr>
          <w:t>статьей 9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родители (законные представители), внесшие родительскую плату за присмотр и уход за детьми, посещающими образовательные организации, реализующие образовательную программу дошкольного образ</w:t>
      </w:r>
      <w:r>
        <w:t xml:space="preserve">ования, находящиеся на территории Астраханской области, - в соответствии со </w:t>
      </w:r>
      <w:hyperlink w:anchor="P299" w:tooltip="Статья 10. Компенсация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, находящиеся на территории Астраханской области">
        <w:r>
          <w:rPr>
            <w:color w:val="0000FF"/>
          </w:rPr>
          <w:t>статьей 10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4) многодетные семьи - в соответствии со </w:t>
      </w:r>
      <w:hyperlink w:anchor="P323" w:tooltip="Статья 11. Меры социальной поддержки, предоставляемые многодетным семьям">
        <w:r>
          <w:rPr>
            <w:color w:val="0000FF"/>
          </w:rPr>
          <w:t>статьей 11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5) опекуны (попечители), дети-сироты и дети, оставшиеся без попечения родителей, переданные под опеку (попечительство), - в соответствии со </w:t>
      </w:r>
      <w:hyperlink w:anchor="P377" w:tooltip="Статья 12. Меры социальной поддержки при передаче детей-сирот и детей, оставшихся без попечения родителей, под опеку (попечительство)">
        <w:r>
          <w:rPr>
            <w:color w:val="0000FF"/>
          </w:rPr>
          <w:t>статьей 12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6) беременные женщины, кормящие матери, дети в возрасте до трех лет - в соответствии со </w:t>
      </w:r>
      <w:hyperlink w:anchor="P403" w:tooltip="Статья 13. Обеспечение полноценным бесплатным питанием">
        <w:r>
          <w:rPr>
            <w:color w:val="0000FF"/>
          </w:rPr>
          <w:t>статьей 13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7) семьи при рождении (усыновлении) одновременно трех и более детей - в соответствии со </w:t>
      </w:r>
      <w:hyperlink w:anchor="P419" w:tooltip="Статья 14. Единовременная материальная помощь семье при рождении (усыновлении) одновременно трех и более детей">
        <w:r>
          <w:rPr>
            <w:color w:val="0000FF"/>
          </w:rPr>
          <w:t>статьей 14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09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</w:t>
      </w:r>
      <w:r>
        <w:t>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8) семьи, имеющие детей-инвалидов, - в соответствии со </w:t>
      </w:r>
      <w:hyperlink w:anchor="P426" w:tooltip="Статья 15. Меры социальной поддержки семьям, имеющим детей-инвалидов">
        <w:r>
          <w:rPr>
            <w:color w:val="0000FF"/>
          </w:rPr>
          <w:t>статьей 15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8.1) граждане, страдающие хронической почечной недостаточностью</w:t>
      </w:r>
      <w:r>
        <w:t xml:space="preserve"> и нуждающиеся в оказании медицинской помощи методом заместительной почечной терапии, - в соответствии со </w:t>
      </w:r>
      <w:hyperlink w:anchor="P474" w:tooltip="Статья 15.1. Мера социальной поддержки граждан, страдающих хронической почечной недостаточностью и нуждающихся в оказании медицинской помощи методом заместительной почечной терапии">
        <w:r>
          <w:rPr>
            <w:color w:val="0000FF"/>
          </w:rPr>
          <w:t>статьей 15.1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8.1 введен </w:t>
      </w:r>
      <w:hyperlink r:id="rId11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</w:t>
      </w:r>
      <w:r>
        <w:t>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8.2) граждане, которым установлен диагноз "классическая фенилкетонурия", - в соответствии со </w:t>
      </w:r>
      <w:hyperlink w:anchor="P481" w:tooltip="Статья 15.2. Мера социальной поддержки граждан, которым установлен диагноз &quot;классическая фенилкетонурия&quot;">
        <w:r>
          <w:rPr>
            <w:color w:val="0000FF"/>
          </w:rPr>
          <w:t>статьей 15.2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8.2 введен </w:t>
      </w:r>
      <w:hyperlink r:id="rId111" w:tooltip="Закон Астраханской области от 12.02.2024 N 1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24) {Консу">
        <w:r>
          <w:rPr>
            <w:color w:val="0000FF"/>
          </w:rPr>
          <w:t>Законом</w:t>
        </w:r>
      </w:hyperlink>
      <w:r>
        <w:t xml:space="preserve"> Астраханской области от 12.02.2024 N 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9)</w:t>
      </w:r>
      <w:r>
        <w:t xml:space="preserve"> дети-сироты и дети, оставшиеся без попечения родителей, лица из числа детей-сирот и детей, оставшихся без попечения родителей, а также лица, потерявшие в период обучения обоих родителей или единственного родителя, - в соответствии со </w:t>
      </w:r>
      <w:hyperlink w:anchor="P488" w:tooltip="Статья 16. 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">
        <w:r>
          <w:rPr>
            <w:color w:val="0000FF"/>
          </w:rPr>
          <w:t>статьей 16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10) дети, получающие социальную пенсию или страховую пенсию по случаю потери кормильца, - в соответствии со </w:t>
      </w:r>
      <w:hyperlink w:anchor="P529" w:tooltip="Статья 17. Мера социальной поддержки детей, получающих социальную пенсию или страховую пенсию по случаю потери кормильца">
        <w:r>
          <w:rPr>
            <w:color w:val="0000FF"/>
          </w:rPr>
          <w:t>статьей 17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11) ветераны боевых действий - в соответствии со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статьей 18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1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12) граждане, рожденные на территории СССР в период с 10 мая 1927 года </w:t>
      </w:r>
      <w:r>
        <w:t xml:space="preserve">(включительно) по 9 мая 1945 года (включительно) (далее - дети войны), - в соответствии со </w:t>
      </w:r>
      <w:hyperlink w:anchor="P549" w:tooltip="Статья 19. Меры социальной поддержки детей войны">
        <w:r>
          <w:rPr>
            <w:color w:val="0000FF"/>
          </w:rPr>
          <w:t>статьей 19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113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25.12.2020 </w:t>
      </w:r>
      <w:hyperlink r:id="rId114" w:tooltip="Закон Астраханской области от 25.12.2020 N 121/2020-ОЗ &quot;О внесении изменений в статьи 5 и 1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121/2020-ОЗ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12.1) семьи, имеющие детей, пострадавших от агрессии Украины на территориях Донецкой Народной Республики, Луганской Народной Республики, Запорожской области или Херсонской области либо территориях субъектов Р</w:t>
      </w:r>
      <w:r>
        <w:t xml:space="preserve">оссийской Федерации, прилегающих к районам проведения специальной военной операции, - в соответствии со </w:t>
      </w:r>
      <w:hyperlink w:anchor="P570" w:tooltip="Статья 19.1. Меры социальной поддержки семей, имеющих детей, пострадавших от агрессии Украины на территориях Донецкой Народной Республики, Луганской Народной Республики, Запорожской области или Херсонской области либо территориях субъектов Российской Федерации">
        <w:r>
          <w:rPr>
            <w:color w:val="0000FF"/>
          </w:rPr>
          <w:t>статьей 19.1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12.1 введен </w:t>
      </w:r>
      <w:hyperlink r:id="rId115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<w:r>
          <w:rPr>
            <w:color w:val="0000FF"/>
          </w:rPr>
          <w:t>Законом</w:t>
        </w:r>
      </w:hyperlink>
      <w:r>
        <w:t xml:space="preserve"> Астраханской области от 08.07.2024 N 60/2024-ОЗ)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13) члены семей погибших (умерших) ветеранов боевых действий, лиц, погибших (умерших) при исполнении обязанностей военной службы (слу</w:t>
      </w:r>
      <w:r>
        <w:t xml:space="preserve">жебных обязанностей), - в соответствии со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статьей 20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1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14)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 медалями СССР за самоотверженный труд в период Великой О</w:t>
      </w:r>
      <w:r>
        <w:t xml:space="preserve">течественной войны (далее - труженики тыла), - в соответствии со </w:t>
      </w:r>
      <w:hyperlink w:anchor="P598" w:tooltip="Статья 21. Меры социальной поддержки тружеников тыла">
        <w:r>
          <w:rPr>
            <w:color w:val="0000FF"/>
          </w:rPr>
          <w:t>статьей 21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15) лица, которым в порядке и на условиях, определенных законодательством Ро</w:t>
      </w:r>
      <w:r>
        <w:t xml:space="preserve">ссийской Федерации и законодательством Астраханской области, присвоено звание "Ветеран труда" (далее - ветераны труда), - в соответствии со </w:t>
      </w:r>
      <w:hyperlink w:anchor="P617" w:tooltip="Статья 22. Меры социальной поддержки ветеранов труда">
        <w:r>
          <w:rPr>
            <w:color w:val="0000FF"/>
          </w:rPr>
          <w:t>статьей 22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</w:t>
      </w:r>
      <w:r>
        <w:t xml:space="preserve">6) лица, имеющие трудовой стаж не менее 40 лет для мужчин и 35 лет для женщин, почетные грамоты, благодарности, звание "Ударник коммунистического труда" или другие виды поощрений, - в соответствии со </w:t>
      </w:r>
      <w:hyperlink w:anchor="P639" w:tooltip="Статья 23. Меры социальной поддержки лиц, имеющих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">
        <w:r>
          <w:rPr>
            <w:color w:val="0000FF"/>
          </w:rPr>
          <w:t>статьей 23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17) лица, признанные реабилитированн</w:t>
      </w:r>
      <w:r>
        <w:t xml:space="preserve">ыми, а также лица, признанные пострадавшими от политических репрессий в соответствии с </w:t>
      </w:r>
      <w:hyperlink r:id="rId117" w:tooltip="Закон РФ от 18.10.1991 N 1761-1 (ред. от 25.12.2023) &quot;О реабилитации жертв политических репресси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18 октября 1991 года N 1761-1 "О реабилитации жертв политических репрессий" (далее - лица, признанные реабилитированными, лица, признанные пострадавшими от политических репре</w:t>
      </w:r>
      <w:r>
        <w:t xml:space="preserve">ссий, соответственно), - в соответствии со </w:t>
      </w:r>
      <w:hyperlink w:anchor="P660" w:tooltip="Статья 24. Меры социальной поддержки лиц, признанных реабилитированными, а также лиц, признанных пострадавшими от политических репрессий">
        <w:r>
          <w:rPr>
            <w:color w:val="0000FF"/>
          </w:rPr>
          <w:t>статьей 24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18) работники </w:t>
      </w:r>
      <w:r>
        <w:t xml:space="preserve">государственных медицинских организаций Астраханской области и члены их семей - в соответствии со </w:t>
      </w:r>
      <w:hyperlink w:anchor="P689" w:tooltip="Статья 25. Мера социальной поддержки работников государственных медицинских организаций Астраханской области и членов их семей">
        <w:r>
          <w:rPr>
            <w:color w:val="0000FF"/>
          </w:rPr>
          <w:t>статьей 25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19) отдельные специалисты агропромышленного комплекса - в соответствии со </w:t>
      </w:r>
      <w:hyperlink w:anchor="P704" w:tooltip="Статья 26. Мера социальной поддержки отдельных специалистов агропромышленного комплекса">
        <w:r>
          <w:rPr>
            <w:color w:val="0000FF"/>
          </w:rPr>
          <w:t>статьей 26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18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20) отдельные специалисты образовательных организаций - в с</w:t>
      </w:r>
      <w:r>
        <w:t xml:space="preserve">оответствии со </w:t>
      </w:r>
      <w:hyperlink w:anchor="P721" w:tooltip="Статья 27. Мера социальной поддержки отдельных специалистов образовательных организаций">
        <w:r>
          <w:rPr>
            <w:color w:val="0000FF"/>
          </w:rPr>
          <w:t>статьей 27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19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21) отдельные специалисты организаций, оказывающих услуги в сфере культуры, - в соответствии со </w:t>
      </w:r>
      <w:hyperlink w:anchor="P737" w:tooltip="Статья 28. Мера социальной поддержки отдельных специалистов организаций, оказывающих услуги в сфере культуры">
        <w:r>
          <w:rPr>
            <w:color w:val="0000FF"/>
          </w:rPr>
          <w:t>статьей 28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20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22) граждане, проживающие и работающие (работавшие) в сельских населенных пунктах, рабочих поселках (поселках городского типа) Астраханской области, - в соответствии со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статьей 29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23) работники государственных организаций с</w:t>
      </w:r>
      <w:r>
        <w:t>оциального обслуживания граждан, находящихся в ведении Астраханской области (далее - государственные организации социального обслуживания Астраханской области), предоставляющие в городах Астраханской области социальные услуги в форме социального обслуживан</w:t>
      </w:r>
      <w:r>
        <w:t xml:space="preserve">ия на дому, - в соответствии со </w:t>
      </w:r>
      <w:hyperlink w:anchor="P772" w:tooltip="Статья 30. Мера социальной поддержки работников государственных организаций социального обслуживания Астраханской области, предоставляющих в городах Астраханской области социальные услуги в форме социального обслуживания на дому">
        <w:r>
          <w:rPr>
            <w:color w:val="0000FF"/>
          </w:rPr>
          <w:t>статьей 30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24) граждане, имеющие право на единовременную материальную помощь, - в соответствии со </w:t>
      </w:r>
      <w:hyperlink w:anchor="P779" w:tooltip="Статья 31. Единовременная материальная помощь отдельным категориям граждан">
        <w:r>
          <w:rPr>
            <w:color w:val="0000FF"/>
          </w:rPr>
          <w:t>статьей 31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24 в ред. </w:t>
      </w:r>
      <w:hyperlink r:id="rId121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24.1) утратил силу с 1 июля 2023 года. - </w:t>
      </w:r>
      <w:hyperlink r:id="rId122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</w:t>
        </w:r>
      </w:hyperlink>
      <w:r>
        <w:t xml:space="preserve"> Астраханской области от 26.06.2023 N 46/2023-ОЗ;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24.2) утратил силу с 1 июля 2023 года. - </w:t>
      </w:r>
      <w:hyperlink r:id="rId123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</w:t>
        </w:r>
      </w:hyperlink>
      <w:r>
        <w:t xml:space="preserve"> Астраханской области от 26.06.2023 N 46/2023-ОЗ;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25) работники добровольной пожарной охраны, добровольные пожарные, граждане, являвшиеся работниками добровольной пож</w:t>
      </w:r>
      <w:r>
        <w:t xml:space="preserve">арной охраны, добровольными пожарными, и члены их семей - в соответствии со </w:t>
      </w:r>
      <w:hyperlink w:anchor="P802" w:tooltip="Статья 32. Меры социальной поддержки работников добровольной пожарной охраны, добровольных пожарных, граждан, являвшихся работниками добровольной пожарной охраны, добровольными пожарными, и членов их семей">
        <w:r>
          <w:rPr>
            <w:color w:val="0000FF"/>
          </w:rPr>
          <w:t>статьей 32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24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Закона</w:t>
        </w:r>
      </w:hyperlink>
      <w:r>
        <w:t xml:space="preserve"> Астраханской области от 15.05.2024 N 31/2024-ОЗ)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25.1) граждане, участвующие (участвовавшие)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дружин, и члены и</w:t>
      </w:r>
      <w:r>
        <w:t xml:space="preserve">х семей - в соответствии со </w:t>
      </w:r>
      <w:hyperlink w:anchor="P816" w:tooltip="Статья 32.1. Меры социальной поддержки граждан, участвующих (участвовавших) на 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, и членов их семей">
        <w:r>
          <w:rPr>
            <w:color w:val="0000FF"/>
          </w:rPr>
          <w:t>статьей 32.1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25.1 введен </w:t>
      </w:r>
      <w:hyperlink r:id="rId125" w:tooltip="Закон Астраханской области от 01.09.2023 N 58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1.08.2023) {Конс">
        <w:r>
          <w:rPr>
            <w:color w:val="0000FF"/>
          </w:rPr>
          <w:t>Законом</w:t>
        </w:r>
      </w:hyperlink>
      <w:r>
        <w:t xml:space="preserve"> Астраханской обл</w:t>
      </w:r>
      <w:r>
        <w:t>асти от 01.09.2023 N 58/2023-ОЗ)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26) инвалиды Великой Отечественной войны и инвалиды боевых действий (далее - инвалиды войны), ветераны Великой Отечественной войны, ветераны боевых действий, члены семей погибших (умерших) инвалидов войны, участников Велико</w:t>
      </w:r>
      <w:r>
        <w:t>й Отечественной войны, члены семей и родители погибших (умерших) ветеранов боевых действий, инвалиды вследствие катастрофы на Чернобыльской АЭС, неработающие пенсионеры, являющиеся получателями страховых пенсий по старости (инвалидности), нуждающиеся в под</w:t>
      </w:r>
      <w:r>
        <w:t xml:space="preserve">держке одинокие граждане, семьи, нуждающиеся в поддержке, многодетные семьи, лица, осуществляющие уход за детьми-инвалидами, приемные семьи, инвалиды I группы - в соответствии со </w:t>
      </w:r>
      <w:hyperlink w:anchor="P834" w:tooltip="Статья 33. Мера социальной поддержки на газификацию домовладений">
        <w:r>
          <w:rPr>
            <w:color w:val="0000FF"/>
          </w:rPr>
          <w:t>статьей 33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15.12.2022 </w:t>
      </w:r>
      <w:hyperlink r:id="rId126" w:tooltip="Закон Астраханской области от 15.12.2022 N 111/2022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">
        <w:r>
          <w:rPr>
            <w:color w:val="0000FF"/>
          </w:rPr>
          <w:t>N 111/2022-ОЗ</w:t>
        </w:r>
      </w:hyperlink>
      <w:r>
        <w:t>, от 12.0</w:t>
      </w:r>
      <w:r>
        <w:t xml:space="preserve">2.2024 </w:t>
      </w:r>
      <w:hyperlink r:id="rId127" w:tooltip="Закон Астраханской области от 12.02.2024 N 4/2024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">
        <w:r>
          <w:rPr>
            <w:color w:val="0000FF"/>
          </w:rPr>
          <w:t>N 4/2024-ОЗ</w:t>
        </w:r>
      </w:hyperlink>
      <w:r>
        <w:t xml:space="preserve">, от 23.04.2025 </w:t>
      </w:r>
      <w:hyperlink r:id="rId128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N 25/2025-ОЗ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27) инва</w:t>
      </w:r>
      <w:r>
        <w:t xml:space="preserve">лиды вследствие катастрофы на Чернобыльской АЭС, граждане, получившие и перенесшие лучевую болезнь и другие заболевания, связанные с радиационным воздействием </w:t>
      </w:r>
      <w:r>
        <w:lastRenderedPageBreak/>
        <w:t>вследствие катастрофы на Чернобыльской АЭС, семьи, потерявшие кормильца из числа граждан, погибши</w:t>
      </w:r>
      <w:r>
        <w:t xml:space="preserve">х в результате катастрофы на Чернобыльской АЭС, умерших вследствие лучевой болезни и других заболеваний, возникших в связи с катастрофой на Чернобыльской АЭС, семьи умерших инвалидов вследствие катастрофы на Чернобыльской АЭС - в соответствии со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статьей 34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28) инвалиды Великой Отечественной войны, имеющие транспортные средст</w:t>
      </w:r>
      <w:r>
        <w:t xml:space="preserve">ва, - в соответствии со </w:t>
      </w:r>
      <w:hyperlink w:anchor="P875" w:tooltip="Статья 35. Мера социальной поддержки инвалидов Великой Отечественной войны, имеющих транспортные средства">
        <w:r>
          <w:rPr>
            <w:color w:val="0000FF"/>
          </w:rPr>
          <w:t>статьей 35</w:t>
        </w:r>
      </w:hyperlink>
      <w:r>
        <w:t xml:space="preserve"> настоящего Закона;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29) обучающиеся общеобразовательных организаций, обучающиеся очн</w:t>
      </w:r>
      <w:r>
        <w:t xml:space="preserve">ой формы обучения профессиональных образовательных организаций и образовательных организаций высшего образования - в соответствии со </w:t>
      </w:r>
      <w:hyperlink w:anchor="P884" w:tooltip="Статья 36. Меры социальной поддержки отдельных категорий обучающихся">
        <w:r>
          <w:rPr>
            <w:color w:val="0000FF"/>
          </w:rPr>
          <w:t>статьей 36</w:t>
        </w:r>
      </w:hyperlink>
      <w:r>
        <w:t xml:space="preserve"> настоящего </w:t>
      </w:r>
      <w:r>
        <w:t>Закона;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29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30) одиноко проживающие неработающие собственники жилых помещений, достигшие возраста семидесяти лет, восьмидесяти лет, а также собственники жилых помещений, достигшие возраста семидесяти лет, восьмидесяти лет, проживающие в составе семьи, состоящей только</w:t>
      </w:r>
      <w:r>
        <w:t xml:space="preserve"> из совместно проживающих неработающих граждан пенсионного возраста и (или) неработающих инвалидов I и (или) II групп, - в соответствии со </w:t>
      </w:r>
      <w:hyperlink w:anchor="P922" w:tooltip="Статья 36.1. Мера социальной поддержки одиноко проживающих неработающих собственников жилых помещений, достигших возраста семидесяти лет, восьмидесяти лет, а также собственников жилых помещений, достигших возраста семидесяти лет, восьмидесяти лет, проживающих ">
        <w:r>
          <w:rPr>
            <w:color w:val="0000FF"/>
          </w:rPr>
          <w:t>статьей 36.1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(п. 30 в ред. </w:t>
      </w:r>
      <w:hyperlink r:id="rId130" w:tooltip="Закон Астраханской области от 12.09.2018 N 79/2018-ОЗ &quot;О внесении изменений в статьи 5 и 36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">
        <w:r>
          <w:rPr>
            <w:color w:val="0000FF"/>
          </w:rPr>
          <w:t>Закона</w:t>
        </w:r>
      </w:hyperlink>
      <w:r>
        <w:t xml:space="preserve"> Астраханской области от 12.09.2018 N 79/2018-ОЗ)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31) дети в возрасте от 7 до 18 лет - в соответствии со </w:t>
      </w:r>
      <w:hyperlink w:anchor="P939" w:tooltip="Статья 36.2. Путевки в организации отдыха детей и их оздоровления, санаторно-курортные организации">
        <w:r>
          <w:rPr>
            <w:color w:val="0000FF"/>
          </w:rPr>
          <w:t>статьей 36.2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(п. 31 введен </w:t>
      </w:r>
      <w:hyperlink r:id="rId131" w:tooltip="Закон Астраханской области от 10.02.2020 N 9/2020-ОЗ &quot;О внесении изменений в статью 8 Закона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">
        <w:r>
          <w:rPr>
            <w:color w:val="0000FF"/>
          </w:rPr>
          <w:t>Законом</w:t>
        </w:r>
      </w:hyperlink>
      <w:r>
        <w:t xml:space="preserve"> Астраханской области от 10.02.2020 N 9/2020-ОЗ)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Социальная помощь, предусмотренная </w:t>
      </w:r>
      <w:hyperlink w:anchor="P953" w:tooltip="Глава 3. СОЦИАЛЬНАЯ ПОМОЩЬ">
        <w:r>
          <w:rPr>
            <w:color w:val="0000FF"/>
          </w:rPr>
          <w:t>главой 3</w:t>
        </w:r>
      </w:hyperlink>
      <w:r>
        <w:t xml:space="preserve"> настоящего Закона, оказывается гражданам, указанным в </w:t>
      </w:r>
      <w:hyperlink w:anchor="P955" w:tooltip="Статья 37. Компенсация расходов на оплату проезда в организацию, оказывающую специализированную медицинскую помощь, для получения специализированной, в том числе высокотехнологичной, медицинской помощи и консультации">
        <w:r>
          <w:rPr>
            <w:color w:val="0000FF"/>
          </w:rPr>
          <w:t>статьях 37</w:t>
        </w:r>
      </w:hyperlink>
      <w:r>
        <w:t xml:space="preserve"> - </w:t>
      </w:r>
      <w:hyperlink w:anchor="P1061" w:tooltip="Статья 41. Натуральная помощь">
        <w:r>
          <w:rPr>
            <w:color w:val="0000FF"/>
          </w:rPr>
          <w:t>41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(часть 3 в ред. </w:t>
      </w:r>
      <w:hyperlink r:id="rId132" w:tooltip="Закон Астраханской области от 23.12.2020 N 112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12.2020) {Кон">
        <w:r>
          <w:rPr>
            <w:color w:val="0000FF"/>
          </w:rPr>
          <w:t>Закона</w:t>
        </w:r>
      </w:hyperlink>
      <w:r>
        <w:t xml:space="preserve"> Астраханской области от 23.12.2020 N 112/2020-ОЗ)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Гражданам, имеющим право на предоставление мер социальной поддержки, социальной помощи в соответствии с настоящим Законом, п</w:t>
      </w:r>
      <w:r>
        <w:t xml:space="preserve">редоставление мер социальной поддержки, социальной помощи осуществляется на основании их заявления, за исключением случаев, предусмотренных </w:t>
      </w:r>
      <w:hyperlink w:anchor="P167" w:tooltip="В случаях, предусмотренных законодательством Российской Федерации и (или) законодательством Астраханской области, предоставление мер социальной поддержки, социальной помощи осуществляется гражданам, имеющим право на предоставление мер социальной поддержки, соц">
        <w:r>
          <w:rPr>
            <w:color w:val="0000FF"/>
          </w:rPr>
          <w:t>абзацем вторым</w:t>
        </w:r>
      </w:hyperlink>
      <w:r>
        <w:t xml:space="preserve"> настоящей части.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" w:name="P167"/>
      <w:bookmarkEnd w:id="3"/>
      <w:r>
        <w:t>В случаях, предусмотренных законодательством Ро</w:t>
      </w:r>
      <w:r>
        <w:t>ссийской Федерации и (или) законодательством Астраханской области, предоставление мер социальной поддержки, социальной помощи осуществляется гражданам, имеющим право на предоставление мер социальной поддержки, социальной помощи в соответствии с настоящим З</w:t>
      </w:r>
      <w:r>
        <w:t>аконом, без подачи ими заявления.</w:t>
      </w:r>
    </w:p>
    <w:p w:rsidR="001B75DC" w:rsidRDefault="006C7721">
      <w:pPr>
        <w:pStyle w:val="ConsPlusNormal0"/>
        <w:jc w:val="both"/>
      </w:pPr>
      <w:r>
        <w:t xml:space="preserve">(часть 4 в ред. </w:t>
      </w:r>
      <w:hyperlink r:id="rId133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4.1. При обращении</w:t>
      </w:r>
      <w:r>
        <w:t xml:space="preserve"> в уполномоченный орган за предоставлением мер социальной поддержки, социальной помощи, предусмотренных настоящим Законом, лица, включенного на день такого обращения в предусмотренный </w:t>
      </w:r>
      <w:hyperlink r:id="rId134" w:tooltip="Федеральный закон от 21.12.1996 N 159-ФЗ (ред. от 31.07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от 21 декабря 1996 года N 159-ФЗ "О дополнительных гарантиях по социальной поддержке детей-сирот и детей, оставшихся без попечения родителей" список лиц, которые подлежат обеспечению жилыми помещениями в Астрах</w:t>
      </w:r>
      <w:r>
        <w:t xml:space="preserve">анской области, отсутствие сведений (документов), подтверждающих проживание указанного лица на территории Астраханской области, не может являться основанием для отказа в их предоставлении, кроме случая наличия у него регистрации по месту жительства </w:t>
      </w:r>
      <w:r>
        <w:lastRenderedPageBreak/>
        <w:t xml:space="preserve">(месту </w:t>
      </w:r>
      <w:r>
        <w:t>пребывания) на территории иного субъекта Российской Федерации.</w:t>
      </w:r>
    </w:p>
    <w:p w:rsidR="001B75DC" w:rsidRDefault="006C7721">
      <w:pPr>
        <w:pStyle w:val="ConsPlusNormal0"/>
        <w:jc w:val="both"/>
      </w:pPr>
      <w:r>
        <w:t xml:space="preserve">(часть 4.1 введена </w:t>
      </w:r>
      <w:hyperlink r:id="rId135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<w:r>
          <w:rPr>
            <w:color w:val="0000FF"/>
          </w:rPr>
          <w:t>Законом</w:t>
        </w:r>
      </w:hyperlink>
      <w:r>
        <w:t xml:space="preserve"> Астраханской области от 07.05.2020</w:t>
      </w:r>
      <w:r>
        <w:t xml:space="preserve"> N 44/2020-ОЗ)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4" w:name="P171"/>
      <w:bookmarkEnd w:id="4"/>
      <w:r>
        <w:t>5. Получатель мер социальной поддержки, социальной помощи обязан известить уполномоченный орган об изменении сведений, содержащихся в ранее представленных им документах, влекущем за собой прекращение предоставления либо изменение объема пред</w:t>
      </w:r>
      <w:r>
        <w:t>оставляемых мер социальной поддержки, социальной помощи в течение 10 рабочих дней со дня наступления таких изменений, если иное не предусмотрено законодательством Российской Федерации, законодательством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36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В случае представления заявителем документов, содержащих недостоверные сведения, влияющие на предоставление мер социальной поддержки</w:t>
      </w:r>
      <w:r>
        <w:t xml:space="preserve">, социальной помощи, либо неисполнения обязанности, установленной </w:t>
      </w:r>
      <w:hyperlink w:anchor="P171" w:tooltip="5. Получатель мер социальной поддержки, социальной помощи обязан известить уполномоченный орган об изменении сведений, содержащихся в ранее представленных им документах, влекущем за собой прекращение предоставления либо изменение объема предоставляемых мер соц">
        <w:r>
          <w:rPr>
            <w:color w:val="0000FF"/>
          </w:rPr>
          <w:t>частью 5</w:t>
        </w:r>
      </w:hyperlink>
      <w:r>
        <w:t xml:space="preserve"> настоящей статьи, излишне выплаченная сумма взыскивается с получателя мер социальной поддержки, социальной помощи в порядке, установленном закон</w:t>
      </w:r>
      <w:r>
        <w:t>одательством Российской Федерации.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 При наличии у гражданина права на получение одной и той же меры социальной поддержки, установленной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Закона, одновременно по несколь</w:t>
      </w:r>
      <w:r>
        <w:t xml:space="preserve">ким основаниям социальная поддержка предоставляется по одному основанию по выбору гражданина, за исключением случаев, предусмотренных законодательством Российской Федерации и </w:t>
      </w:r>
      <w:hyperlink w:anchor="P176" w:tooltip="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й компенсации расходов на оплату жилого помещения и (или) коммунальных услуг, установленных ">
        <w:r>
          <w:rPr>
            <w:color w:val="0000FF"/>
          </w:rPr>
          <w:t>абзацами вторым</w:t>
        </w:r>
      </w:hyperlink>
      <w:r>
        <w:t xml:space="preserve">, </w:t>
      </w:r>
      <w:hyperlink w:anchor="P177" w:tooltip="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го пособия на оплату жилого помещения и (или) коммунальных услуг, установленных главой 2 нас">
        <w:r>
          <w:rPr>
            <w:color w:val="0000FF"/>
          </w:rPr>
          <w:t>третьим</w:t>
        </w:r>
      </w:hyperlink>
      <w:r>
        <w:t xml:space="preserve"> настоящей части.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3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" w:name="P176"/>
      <w:bookmarkEnd w:id="5"/>
      <w:r>
        <w:t>При наличии у гражданина права на получение ежемесячной компенсации рас</w:t>
      </w:r>
      <w:r>
        <w:t xml:space="preserve">ходов на уплату взноса на капитальный ремонт общего имущества в многоквартирном доме и ежемесячной компенсации расходов на оплату жилого помещения и (или) коммунальных услуг, установленных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Закона, гражданину предоставляются обе меры социальной поддержки.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" w:name="P177"/>
      <w:bookmarkEnd w:id="6"/>
      <w:r>
        <w:t>При наличии у гражданина права на получение ежемесячной компенсации расходов на уплату взноса на капитальный ремонт общего имущества в многоквартирном доме и ежемесячного</w:t>
      </w:r>
      <w:r>
        <w:t xml:space="preserve"> пособия на оплату жилого помещения и (или) коммунальных услуг, установленных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Закона, гражданину предоставляются обе меры социальной поддержки.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138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Законом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jc w:val="both"/>
      </w:pPr>
      <w:r>
        <w:t xml:space="preserve">(часть 7 в ред. </w:t>
      </w:r>
      <w:hyperlink r:id="rId139" w:tooltip="Закон Астраханской области от 21.06.2017 N 2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0.06.2017) {Конс">
        <w:r>
          <w:rPr>
            <w:color w:val="0000FF"/>
          </w:rPr>
          <w:t>Закона</w:t>
        </w:r>
      </w:hyperlink>
      <w:r>
        <w:t xml:space="preserve"> Астраханской области от 21.06.2017 N 28/2017-ОЗ)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8. При наличии у гражданина права на различные меры социальной поддержки по нескольким основаниям, предусмотренным законодательст</w:t>
      </w:r>
      <w:r>
        <w:t xml:space="preserve">вом, меры социальной поддержки предоставляются по всем имеющимся у гражданина основаниям, за исключением случаев, предусмотренных законодательством Российской Федерации и </w:t>
      </w:r>
      <w:hyperlink w:anchor="P181" w:tooltip="При наличии у гражданина права на получение меры социальной поддержки, предусмотренной частью 2.1 статьи 29 настоящего Закона, и ежемесячного пособия на оплату жилого помещения и (или) коммунальных услуг, предусмотренного главой 2 настоящего Закона, социальная">
        <w:r>
          <w:rPr>
            <w:color w:val="0000FF"/>
          </w:rPr>
          <w:t>абзацем вторым</w:t>
        </w:r>
      </w:hyperlink>
      <w:r>
        <w:t xml:space="preserve"> - </w:t>
      </w:r>
      <w:hyperlink w:anchor="P187" w:tooltip="Гражданам, получающим компенсацию расходов на оплату жилого помещения по иным, не предусмотренным главой 2 настоящего Закона основаниям, меры социальной поддержки, предусмотренные пунктом 2 части 2 статьи 11, пунктом 5 части 2 статьи 21, пунктом 4 части 2 стат">
        <w:r>
          <w:rPr>
            <w:color w:val="0000FF"/>
          </w:rPr>
          <w:t>пятым</w:t>
        </w:r>
      </w:hyperlink>
      <w:r>
        <w:t xml:space="preserve"> настоящей части.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7" w:name="P181"/>
      <w:bookmarkEnd w:id="7"/>
      <w:r>
        <w:t xml:space="preserve">При наличии у гражданина права на получение меры социальной поддержки, предусмотренной </w:t>
      </w:r>
      <w:hyperlink w:anchor="P765" w:tooltip="2.1. Гражданам, указанным в подпункте &quot;е&quot; пункта 1 части 1 настоящей статьи, предоставляется ежемесячная компенсация расходов на оплату жилого помещения, электрической энергии, отопления в размере 1500 рублей.">
        <w:r>
          <w:rPr>
            <w:color w:val="0000FF"/>
          </w:rPr>
          <w:t>частью 2.1 статьи 29</w:t>
        </w:r>
      </w:hyperlink>
      <w:r>
        <w:t xml:space="preserve"> настоящего Закона, и ежемесячного пособия на оплату жилого помещения и (или) коммунальных услуг, предусмотренного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Закона, социальная поддержка предоставляется по одному основанию по выбору гражданина.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14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141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Гражданам, получающим компенсацию расходов</w:t>
      </w:r>
      <w:r>
        <w:t xml:space="preserve"> на оплату жилого помещения и коммунальных услуг по иным, не предусмотренным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 основаниям, меры социальной поддержки, предусмотренные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пунктом 2 части 2 статьи 11</w:t>
        </w:r>
      </w:hyperlink>
      <w:r>
        <w:t xml:space="preserve">, </w:t>
      </w:r>
      <w:hyperlink w:anchor="P385" w:tooltip="2) ежемесячное пособие на оплату коммунальных услуг в размере 500 рублей на каждого из лиц, указанных в части 1 настоящей статьи;">
        <w:r>
          <w:rPr>
            <w:color w:val="0000FF"/>
          </w:rPr>
          <w:t>пунктом 2 части 2 статьи 12</w:t>
        </w:r>
      </w:hyperlink>
      <w:r>
        <w:t xml:space="preserve">, </w:t>
      </w:r>
      <w:hyperlink w:anchor="P541" w:tooltip="2. Лицам, указанным в части 1 настоящей статьи, предоставляется ежемесячное пособие на оплату коммунальных услуг в размере 700 рублей.">
        <w:r>
          <w:rPr>
            <w:color w:val="0000FF"/>
          </w:rPr>
          <w:t>абзацем первым части 2 статьи 18</w:t>
        </w:r>
      </w:hyperlink>
      <w:r>
        <w:t xml:space="preserve">, </w:t>
      </w:r>
      <w:hyperlink w:anchor="P559" w:tooltip="3) ежемесячное пособие на оплату коммунальных услуг в размере 700 рублей;">
        <w:r>
          <w:rPr>
            <w:color w:val="0000FF"/>
          </w:rPr>
          <w:t>пунктом 3 части 2 статьи 19</w:t>
        </w:r>
      </w:hyperlink>
      <w:r>
        <w:t xml:space="preserve">,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пунктом 5 части 2 статьи 21</w:t>
        </w:r>
      </w:hyperlink>
      <w:r>
        <w:t xml:space="preserve">, </w:t>
      </w:r>
      <w:hyperlink w:anchor="P630" w:tooltip="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находящимся на его полном содержании или получающим от него помощь, которая является для ни">
        <w:r>
          <w:rPr>
            <w:color w:val="0000FF"/>
          </w:rPr>
          <w:t>пунктом 4 части 2 статьи 22</w:t>
        </w:r>
      </w:hyperlink>
      <w:r>
        <w:t xml:space="preserve">, </w:t>
      </w:r>
      <w:hyperlink w:anchor="P649" w:tooltip="2) ежемесячное пособие на оплату жилого помещения и коммунальных услуг в размере 1000 рублей;">
        <w:r>
          <w:rPr>
            <w:color w:val="0000FF"/>
          </w:rPr>
          <w:t>пунктом 2 части 2 статьи 23</w:t>
        </w:r>
      </w:hyperlink>
      <w:r>
        <w:t xml:space="preserve">,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пунктом 3 част</w:t>
        </w:r>
        <w:r>
          <w:rPr>
            <w:color w:val="0000FF"/>
          </w:rPr>
          <w:t>и 4 статьи 24</w:t>
        </w:r>
      </w:hyperlink>
      <w:r>
        <w:t xml:space="preserve">, </w:t>
      </w:r>
      <w:hyperlink w:anchor="P761" w:tooltip="2) лица, проживающие в сельских населенных пунктах, рабочих поселках (поселках городского типа) Астраханской области, вышедшие на пенсию, общий стаж педагогической работы которых в образовательных организациях сельских населенных пунктов, рабочих поселков (пос">
        <w:r>
          <w:rPr>
            <w:color w:val="0000FF"/>
          </w:rPr>
          <w:t>частью 2 статьи 29</w:t>
        </w:r>
      </w:hyperlink>
      <w:r>
        <w:t xml:space="preserve"> настоящего Закона, не предоставляются.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142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Законом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Гражданам, получающим компенсацию расходов на оплату коммунальных услуг по иным, не предусмотренным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 осно</w:t>
      </w:r>
      <w:r>
        <w:t xml:space="preserve">ваниям, меры социальной поддержки, предусмотренные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</w:t>
        </w:r>
        <w:r>
          <w:rPr>
            <w:color w:val="0000FF"/>
          </w:rPr>
          <w:t>ктом 2 части 2 статьи 11</w:t>
        </w:r>
      </w:hyperlink>
      <w:r>
        <w:t xml:space="preserve">, </w:t>
      </w:r>
      <w:hyperlink w:anchor="P385" w:tooltip="2) ежемесячное пособие на оплату коммунальных услуг в размере 500 рублей на каждого из лиц, указанных в части 1 настоящей статьи;">
        <w:r>
          <w:rPr>
            <w:color w:val="0000FF"/>
          </w:rPr>
          <w:t>пунктом 2 части 2 статьи 12</w:t>
        </w:r>
      </w:hyperlink>
      <w:r>
        <w:t xml:space="preserve">, </w:t>
      </w:r>
      <w:hyperlink w:anchor="P541" w:tooltip="2. Лицам, указанным в части 1 настоящей статьи, предоставляется ежемесячное пособие на оплату коммунальных услуг в размере 700 рублей.">
        <w:r>
          <w:rPr>
            <w:color w:val="0000FF"/>
          </w:rPr>
          <w:t>абзацем первым части 2 статьи 18</w:t>
        </w:r>
      </w:hyperlink>
      <w:r>
        <w:t xml:space="preserve">, </w:t>
      </w:r>
      <w:hyperlink w:anchor="P559" w:tooltip="3) ежемесячное пособие на оплату коммунальных услуг в размере 700 рублей;">
        <w:r>
          <w:rPr>
            <w:color w:val="0000FF"/>
          </w:rPr>
          <w:t>пунктом 3 части 2 статьи 19</w:t>
        </w:r>
      </w:hyperlink>
      <w:r>
        <w:t xml:space="preserve">,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пунктом 5 части 2 статьи 21</w:t>
        </w:r>
      </w:hyperlink>
      <w:r>
        <w:t xml:space="preserve">, </w:t>
      </w:r>
      <w:hyperlink w:anchor="P630" w:tooltip="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находящимся на его полном содержании или получающим от него помощь, которая является для ни">
        <w:r>
          <w:rPr>
            <w:color w:val="0000FF"/>
          </w:rPr>
          <w:t>пунктом 4 части 2 статьи</w:t>
        </w:r>
        <w:r>
          <w:rPr>
            <w:color w:val="0000FF"/>
          </w:rPr>
          <w:t xml:space="preserve"> 22</w:t>
        </w:r>
      </w:hyperlink>
      <w:r>
        <w:t xml:space="preserve">, </w:t>
      </w:r>
      <w:hyperlink w:anchor="P649" w:tooltip="2) ежемесячное пособие на оплату жилого помещения и коммунальных услуг в размере 1000 рублей;">
        <w:r>
          <w:rPr>
            <w:color w:val="0000FF"/>
          </w:rPr>
          <w:t>пунктом 2 части 2 статьи 23</w:t>
        </w:r>
      </w:hyperlink>
      <w:r>
        <w:t xml:space="preserve">,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пунктом 3 части 4 статьи 24</w:t>
        </w:r>
      </w:hyperlink>
      <w:r>
        <w:t xml:space="preserve">, </w:t>
      </w:r>
      <w:hyperlink w:anchor="P761" w:tooltip="2) лица, проживающие в сельских населенных пунктах, рабочих поселках (поселках городского типа) Астраханской области, вышедшие на пенсию, общий стаж педагогической работы которых в образовательных организациях сельских населенных пунктов, рабочих поселков (пос">
        <w:r>
          <w:rPr>
            <w:color w:val="0000FF"/>
          </w:rPr>
          <w:t>частью 2 статьи 29</w:t>
        </w:r>
      </w:hyperlink>
      <w:r>
        <w:t xml:space="preserve"> настоящего Закона, не предоставляются.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143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Законом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" w:name="P187"/>
      <w:bookmarkEnd w:id="8"/>
      <w:r>
        <w:t xml:space="preserve">Гражданам, получающим компенсацию расходов на оплату жилого помещения по иным, не предусмотренным </w:t>
      </w:r>
      <w:hyperlink w:anchor="P251" w:tooltip="Глава 2. МЕРЫ СОЦИАЛЬНОЙ ПОДДЕРЖКИ">
        <w:r>
          <w:rPr>
            <w:color w:val="0000FF"/>
          </w:rPr>
          <w:t>главой 2</w:t>
        </w:r>
      </w:hyperlink>
      <w:r>
        <w:t xml:space="preserve"> настоящего Закона основаниям, меры социальной поддержки, предусмотренные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пунктом 2 части 2 статьи 11</w:t>
        </w:r>
      </w:hyperlink>
      <w:r>
        <w:t xml:space="preserve">,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пунктом 5</w:t>
        </w:r>
        <w:r>
          <w:rPr>
            <w:color w:val="0000FF"/>
          </w:rPr>
          <w:t xml:space="preserve"> части 2 статьи 21</w:t>
        </w:r>
      </w:hyperlink>
      <w:r>
        <w:t xml:space="preserve">, </w:t>
      </w:r>
      <w:hyperlink w:anchor="P630" w:tooltip="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находящимся на его полном содержании или получающим от него помощь, которая является для ни">
        <w:r>
          <w:rPr>
            <w:color w:val="0000FF"/>
          </w:rPr>
          <w:t>пунктом 4 части 2 статьи 22</w:t>
        </w:r>
      </w:hyperlink>
      <w:r>
        <w:t xml:space="preserve">, </w:t>
      </w:r>
      <w:hyperlink w:anchor="P649" w:tooltip="2) ежемесячное пособие на оплату жилого помещения и коммунальных услуг в размере 1000 рублей;">
        <w:r>
          <w:rPr>
            <w:color w:val="0000FF"/>
          </w:rPr>
          <w:t>пунктом 2 части 2 статьи 23</w:t>
        </w:r>
      </w:hyperlink>
      <w:r>
        <w:t xml:space="preserve">,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пунктом 3 части 4 статьи 24</w:t>
        </w:r>
      </w:hyperlink>
      <w:r>
        <w:t xml:space="preserve">, </w:t>
      </w:r>
      <w:hyperlink w:anchor="P761" w:tooltip="2) лица, проживающие в сельских населенных пунктах, рабочих поселках (поселках городского типа) Астраханской области, вышедшие на пенсию, общий стаж педагогической работы которых в образовательных организациях сельских населенных пунктов, рабочих поселков (пос">
        <w:r>
          <w:rPr>
            <w:color w:val="0000FF"/>
          </w:rPr>
          <w:t>частью 2 статьи 29</w:t>
        </w:r>
      </w:hyperlink>
      <w:r>
        <w:t xml:space="preserve"> настоящего Закона, не предоставляются.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144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Законом</w:t>
        </w:r>
      </w:hyperlink>
      <w:r>
        <w:t xml:space="preserve"> Астраханской области от 21.02.2018 N 10/2018-ОЗ; в ред. </w:t>
      </w:r>
      <w:hyperlink r:id="rId145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8.1. Меры социальной поддержки, предусмотренные </w:t>
      </w:r>
      <w:hyperlink w:anchor="P326" w:tooltip="2. Многодетным семьям, нуждающимся в поддержке, предоставляются:">
        <w:r>
          <w:rPr>
            <w:color w:val="0000FF"/>
          </w:rPr>
          <w:t>частью 2</w:t>
        </w:r>
      </w:hyperlink>
      <w:r>
        <w:t xml:space="preserve">, </w:t>
      </w:r>
      <w:hyperlink w:anchor="P352" w:tooltip="1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, для детей в возрасте до шести лет при оказании медицинско">
        <w:r>
          <w:rPr>
            <w:color w:val="0000FF"/>
          </w:rPr>
          <w:t>пунктами 1</w:t>
        </w:r>
      </w:hyperlink>
      <w:r>
        <w:t xml:space="preserve"> - </w:t>
      </w:r>
      <w:hyperlink w:anchor="P356" w:tooltip="3)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, расположенных на территории Астраханской области, в размере фактических затрат, ">
        <w:r>
          <w:rPr>
            <w:color w:val="0000FF"/>
          </w:rPr>
          <w:t>3 части 4 статьи 11</w:t>
        </w:r>
      </w:hyperlink>
      <w:r>
        <w:t xml:space="preserve">, </w:t>
      </w:r>
      <w:hyperlink w:anchor="P834" w:tooltip="Статья 33. Мера социальной поддержки на газификацию домовладений">
        <w:r>
          <w:rPr>
            <w:color w:val="0000FF"/>
          </w:rPr>
          <w:t>статьей 33</w:t>
        </w:r>
      </w:hyperlink>
      <w:r>
        <w:t xml:space="preserve"> настоящего Закона,</w:t>
      </w:r>
      <w:r>
        <w:t xml:space="preserve"> предоставляются многодетным семьям до достижения старшим ребенком из трех младших детей возраста 18 лет или возраста 23 лет при условии его обучения в организации, осуществляющей образовательную деятельность, по очной форме обучения либо прохождения военн</w:t>
      </w:r>
      <w:r>
        <w:t>ой службы по призыву.</w:t>
      </w:r>
    </w:p>
    <w:p w:rsidR="001B75DC" w:rsidRDefault="006C7721">
      <w:pPr>
        <w:pStyle w:val="ConsPlusNormal0"/>
        <w:jc w:val="both"/>
      </w:pPr>
      <w:r>
        <w:t xml:space="preserve">(часть 8.1 введена </w:t>
      </w:r>
      <w:hyperlink r:id="rId146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9. Меры социальной подде</w:t>
      </w:r>
      <w:r>
        <w:t xml:space="preserve">ржки, социальная помощь, предусмотренные </w:t>
      </w:r>
      <w:hyperlink w:anchor="P327" w:tooltip="1) право на бесплатное посещение определенных Правительством Астраханской области организаций культуры, не предусмотренных пунктом 4 части 4 настоящей статьи, государственных образовательных организаций Астраханской области один день в месяц;">
        <w:r>
          <w:rPr>
            <w:color w:val="0000FF"/>
          </w:rPr>
          <w:t>пунктом 2 части 2 статьи 11</w:t>
        </w:r>
      </w:hyperlink>
      <w:r>
        <w:t xml:space="preserve">, </w:t>
      </w:r>
      <w:hyperlink w:anchor="P385" w:tooltip="2) ежемесячное пособие на оплату коммунальных услуг в размере 500 рублей на каждого из лиц, указанных в части 1 настоящей статьи;">
        <w:r>
          <w:rPr>
            <w:color w:val="0000FF"/>
          </w:rPr>
          <w:t>пункт</w:t>
        </w:r>
        <w:r>
          <w:rPr>
            <w:color w:val="0000FF"/>
          </w:rPr>
          <w:t>ом 2 части 2 статьи 12</w:t>
        </w:r>
      </w:hyperlink>
      <w:r>
        <w:t xml:space="preserve">, </w:t>
      </w:r>
      <w:hyperlink w:anchor="P403" w:tooltip="Статья 13. Обеспечение полноценным бесплатным питанием">
        <w:r>
          <w:rPr>
            <w:color w:val="0000FF"/>
          </w:rPr>
          <w:t>статьей 13</w:t>
        </w:r>
      </w:hyperlink>
      <w:r>
        <w:t xml:space="preserve">, </w:t>
      </w:r>
      <w:hyperlink w:anchor="P517" w:tooltip="Лица, указанные в части 1 настоящей статьи, обучающиеся по образовательным программам основного общего, среднего общего образования, по очной форме обучения по основным профессиональным образовательным программам и (или) по программам профессиональной подготов">
        <w:r>
          <w:rPr>
            <w:color w:val="0000FF"/>
          </w:rPr>
          <w:t>абзацем вторым части 4 статьи 16</w:t>
        </w:r>
      </w:hyperlink>
      <w:r>
        <w:t xml:space="preserve">, </w:t>
      </w:r>
      <w:hyperlink w:anchor="P541" w:tooltip="2. Лицам, указанным в части 1 настоящей статьи, предоставляется ежемесячное пособие на оплату коммунальных услуг в размере 700 рублей.">
        <w:r>
          <w:rPr>
            <w:color w:val="0000FF"/>
          </w:rPr>
          <w:t>абзацем первым части</w:t>
        </w:r>
        <w:r>
          <w:rPr>
            <w:color w:val="0000FF"/>
          </w:rPr>
          <w:t xml:space="preserve"> 2 статьи 18</w:t>
        </w:r>
      </w:hyperlink>
      <w:r>
        <w:t xml:space="preserve">, </w:t>
      </w:r>
      <w:hyperlink w:anchor="P559" w:tooltip="3) ежемесячное пособие на оплату коммунальных услуг в размере 700 рублей;">
        <w:r>
          <w:rPr>
            <w:color w:val="0000FF"/>
          </w:rPr>
          <w:t>пунктом 3 части 2 статьи 19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статьей 20</w:t>
        </w:r>
      </w:hyperlink>
      <w:r>
        <w:t xml:space="preserve">,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пункто</w:t>
        </w:r>
        <w:r>
          <w:rPr>
            <w:color w:val="0000FF"/>
          </w:rPr>
          <w:t>м 5 части 2 статьи 21</w:t>
        </w:r>
      </w:hyperlink>
      <w:r>
        <w:t xml:space="preserve">, </w:t>
      </w:r>
      <w:hyperlink w:anchor="P630" w:tooltip="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находящимся на его полном содержании или получающим от него помощь, которая является для ни">
        <w:r>
          <w:rPr>
            <w:color w:val="0000FF"/>
          </w:rPr>
          <w:t>пунктом 4 части 2 статьи 22</w:t>
        </w:r>
      </w:hyperlink>
      <w:r>
        <w:t xml:space="preserve">, </w:t>
      </w:r>
      <w:hyperlink w:anchor="P649" w:tooltip="2) ежемесячное пособие на оплату жилого помещения и коммунальных услуг в размере 1000 рублей;">
        <w:r>
          <w:rPr>
            <w:color w:val="0000FF"/>
          </w:rPr>
          <w:t>пунктом 2 части 2 статьи 23</w:t>
        </w:r>
      </w:hyperlink>
      <w:r>
        <w:t xml:space="preserve">,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пунктом 3 части 4 статьи 24</w:t>
        </w:r>
      </w:hyperlink>
      <w:r>
        <w:t xml:space="preserve">, </w:t>
      </w:r>
      <w:hyperlink w:anchor="P689" w:tooltip="Статья 25. Мера социальной поддержки работников государственных медицинских организаций Астраханской области и членов их семей">
        <w:r>
          <w:rPr>
            <w:color w:val="0000FF"/>
          </w:rPr>
          <w:t>статьями 25</w:t>
        </w:r>
      </w:hyperlink>
      <w:r>
        <w:t xml:space="preserve"> -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29</w:t>
        </w:r>
      </w:hyperlink>
      <w:r>
        <w:t xml:space="preserve">,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34</w:t>
        </w:r>
      </w:hyperlink>
      <w:r>
        <w:t xml:space="preserve">, </w:t>
      </w:r>
      <w:hyperlink w:anchor="P986" w:tooltip="Статья 39. Единовременная денежная выплата">
        <w:r>
          <w:rPr>
            <w:color w:val="0000FF"/>
          </w:rPr>
          <w:t>39</w:t>
        </w:r>
      </w:hyperlink>
      <w:r>
        <w:t xml:space="preserve"> настоящего Закона, не предоставляются лицам, находящимся на полном государственном обеспечении и (или) проживающим в организациях социального обслуживания, предоставляющих социальные услуги в стационарной форме.</w:t>
      </w:r>
    </w:p>
    <w:p w:rsidR="001B75DC" w:rsidRDefault="006C7721">
      <w:pPr>
        <w:pStyle w:val="ConsPlusNormal0"/>
        <w:jc w:val="both"/>
      </w:pPr>
      <w:r>
        <w:t>(в ред. Законов Астраханской обл</w:t>
      </w:r>
      <w:r>
        <w:t xml:space="preserve">асти от 21.02.2018 </w:t>
      </w:r>
      <w:hyperlink r:id="rId147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03.04.2020 </w:t>
      </w:r>
      <w:hyperlink r:id="rId148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<w:r>
          <w:rPr>
            <w:color w:val="0000FF"/>
          </w:rPr>
          <w:t>N 29/2020-ОЗ</w:t>
        </w:r>
      </w:hyperlink>
      <w:r>
        <w:t xml:space="preserve">, от 28.12.2022 </w:t>
      </w:r>
      <w:hyperlink r:id="rId149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<w:r>
          <w:rPr>
            <w:color w:val="0000FF"/>
          </w:rPr>
          <w:t>N 117/2022-ОЗ</w:t>
        </w:r>
      </w:hyperlink>
      <w:r>
        <w:t xml:space="preserve">, от 27.12.2024 </w:t>
      </w:r>
      <w:hyperlink r:id="rId150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<w:r>
          <w:rPr>
            <w:color w:val="0000FF"/>
          </w:rPr>
          <w:t>N 124/2024-ОЗ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9.1. Меры социальной поддержки, предусмотренные </w:t>
      </w:r>
      <w:hyperlink w:anchor="P253" w:tooltip="Статья 8. Пособие на ребенка">
        <w:r>
          <w:rPr>
            <w:color w:val="0000FF"/>
          </w:rPr>
          <w:t xml:space="preserve">статьей </w:t>
        </w:r>
        <w:r>
          <w:rPr>
            <w:color w:val="0000FF"/>
          </w:rPr>
          <w:t>8</w:t>
        </w:r>
      </w:hyperlink>
      <w:r>
        <w:t xml:space="preserve">,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пунктами 2</w:t>
        </w:r>
      </w:hyperlink>
      <w:r>
        <w:t xml:space="preserve">, </w:t>
      </w:r>
      <w:hyperlink w:anchor="P332" w:tooltip="4) ежегодное пособие на каждого из детей, обучающихся в общеобразовательных организациях (но не старше 18 лет), на обеспечение одеждой для посещения учебных занятий и спортивной формой, а также школьными письменными принадлежностями в размере 3500 рублей;">
        <w:r>
          <w:rPr>
            <w:color w:val="0000FF"/>
          </w:rPr>
          <w:t>4</w:t>
        </w:r>
      </w:hyperlink>
      <w:r>
        <w:t xml:space="preserve">, </w:t>
      </w:r>
      <w:hyperlink w:anchor="P339" w:tooltip="5.1) ежемесячная денежная выплата в случае рождения в период с 1 января 2018 года (включительно) до 31 декабря 2022 года (включительно) третьего ребенка или последующих детей на каждого третьего или последующего ребенка до достижения им возраста трех лет в раз">
        <w:r>
          <w:rPr>
            <w:color w:val="0000FF"/>
          </w:rPr>
          <w:t>5.1</w:t>
        </w:r>
      </w:hyperlink>
      <w:r>
        <w:t xml:space="preserve">, </w:t>
      </w:r>
      <w:hyperlink w:anchor="P343" w:tooltip="6) ежемесячное пособие на оплату проезда детей из многодетных семей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350 рублей на каждого из указанны">
        <w:r>
          <w:rPr>
            <w:color w:val="0000FF"/>
          </w:rPr>
          <w:t>6</w:t>
        </w:r>
      </w:hyperlink>
      <w:r>
        <w:t xml:space="preserve">, </w:t>
      </w:r>
      <w:hyperlink w:anchor="P348" w:tooltip="9) ежемесячное пособие на питание на каждого из детей, обучающихся в общеобразовательных организациях, в размере 790,5 рубля.">
        <w:r>
          <w:rPr>
            <w:color w:val="0000FF"/>
          </w:rPr>
          <w:t>9 части 2 статьи 11</w:t>
        </w:r>
      </w:hyperlink>
      <w:r>
        <w:t xml:space="preserve">, </w:t>
      </w:r>
      <w:hyperlink w:anchor="P598" w:tooltip="Статья 21. Меры социальной поддержки тружеников тыла">
        <w:r>
          <w:rPr>
            <w:color w:val="0000FF"/>
          </w:rPr>
          <w:t>статьями 21</w:t>
        </w:r>
      </w:hyperlink>
      <w:r>
        <w:t xml:space="preserve">, </w:t>
      </w:r>
      <w:hyperlink w:anchor="P617" w:tooltip="Статья 22. Меры социальной поддержки ветеранов труда">
        <w:r>
          <w:rPr>
            <w:color w:val="0000FF"/>
          </w:rPr>
          <w:t>22</w:t>
        </w:r>
      </w:hyperlink>
      <w:r>
        <w:t xml:space="preserve">, </w:t>
      </w:r>
      <w:hyperlink w:anchor="P660" w:tooltip="Статья 24. Меры социальной поддержки лиц, признанных реабилитированными, а также лиц, признанных пострадавшими от политических репрессий">
        <w:r>
          <w:rPr>
            <w:color w:val="0000FF"/>
          </w:rPr>
          <w:t>24</w:t>
        </w:r>
      </w:hyperlink>
      <w:r>
        <w:t xml:space="preserve">, </w:t>
      </w:r>
      <w:hyperlink w:anchor="P765" w:tooltip="2.1. Гражданам, указанным в подпункте &quot;е&quot; пункта 1 части 1 настоящей статьи, предоставляется ежемесячная компенсация расходов на оплату жилого помещения, электрической энергии, отопления в размере 1500 рублей.">
        <w:r>
          <w:rPr>
            <w:color w:val="0000FF"/>
          </w:rPr>
          <w:t>частью 2.1 статьи 29</w:t>
        </w:r>
      </w:hyperlink>
      <w:r>
        <w:t xml:space="preserve"> настоящего Закона, не предоставляются лицам, которым указанные меры социальной поддержки предоставляются </w:t>
      </w:r>
      <w:r>
        <w:t>в других субъектах Российской Федерации.</w:t>
      </w:r>
    </w:p>
    <w:p w:rsidR="001B75DC" w:rsidRDefault="006C7721">
      <w:pPr>
        <w:pStyle w:val="ConsPlusNormal0"/>
        <w:jc w:val="both"/>
      </w:pPr>
      <w:r>
        <w:t xml:space="preserve">(часть 9.1 введена </w:t>
      </w:r>
      <w:hyperlink r:id="rId151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Законом</w:t>
        </w:r>
      </w:hyperlink>
      <w:r>
        <w:t xml:space="preserve"> Астраханской области от 21.11.2017 N 78/2017-ОЗ; в ред. </w:t>
      </w:r>
      <w:r>
        <w:t xml:space="preserve">Законов Астраханской области от 12.12.2017 </w:t>
      </w:r>
      <w:hyperlink r:id="rId152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N 88/2017-ОЗ</w:t>
        </w:r>
      </w:hyperlink>
      <w:r>
        <w:t xml:space="preserve">, от 03.04.2020 </w:t>
      </w:r>
      <w:hyperlink r:id="rId153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<w:r>
          <w:rPr>
            <w:color w:val="0000FF"/>
          </w:rPr>
          <w:t>N 29/2020-ОЗ</w:t>
        </w:r>
      </w:hyperlink>
      <w:r>
        <w:t xml:space="preserve">, от 28.12.2022 </w:t>
      </w:r>
      <w:hyperlink r:id="rId154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N 116/2022-ОЗ</w:t>
        </w:r>
      </w:hyperlink>
      <w:r>
        <w:t>, о</w:t>
      </w:r>
      <w:r>
        <w:t xml:space="preserve">т 08.07.2024 </w:t>
      </w:r>
      <w:hyperlink r:id="rId155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9.2. При расчете дохода гражданина, среднедушевого дохода семьи, в том числе многодетной, для п</w:t>
      </w:r>
      <w:r>
        <w:t xml:space="preserve">редоставления мер социальной поддержки, предусмотренных </w:t>
      </w:r>
      <w:hyperlink w:anchor="P253" w:tooltip="Статья 8. Пособие на ребенка">
        <w:r>
          <w:rPr>
            <w:color w:val="0000FF"/>
          </w:rPr>
          <w:t>статьями 8</w:t>
        </w:r>
      </w:hyperlink>
      <w:r>
        <w:t xml:space="preserve">, </w:t>
      </w:r>
      <w:hyperlink w:anchor="P299" w:tooltip="Статья 10. Компенсация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, находящиеся на территории Астраханской области">
        <w:r>
          <w:rPr>
            <w:color w:val="0000FF"/>
          </w:rPr>
          <w:t>10</w:t>
        </w:r>
      </w:hyperlink>
      <w:r>
        <w:t xml:space="preserve">, </w:t>
      </w:r>
      <w:hyperlink w:anchor="P323" w:tooltip="Статья 11. Меры социальной поддержки, предоставляемые многодетным семьям">
        <w:r>
          <w:rPr>
            <w:color w:val="0000FF"/>
          </w:rPr>
          <w:t>11</w:t>
        </w:r>
      </w:hyperlink>
      <w:r>
        <w:t xml:space="preserve">, </w:t>
      </w:r>
      <w:hyperlink w:anchor="P403" w:tooltip="Статья 13. Обеспечение полноценным бесплатным питанием">
        <w:r>
          <w:rPr>
            <w:color w:val="0000FF"/>
          </w:rPr>
          <w:t>13</w:t>
        </w:r>
      </w:hyperlink>
      <w:r>
        <w:t xml:space="preserve">, </w:t>
      </w:r>
      <w:hyperlink w:anchor="P426" w:tooltip="Статья 15. Меры социальной поддержки семьям, имеющим детей-инвалидов">
        <w:r>
          <w:rPr>
            <w:color w:val="0000FF"/>
          </w:rPr>
          <w:t>15</w:t>
        </w:r>
      </w:hyperlink>
      <w:r>
        <w:t xml:space="preserve">,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18</w:t>
        </w:r>
      </w:hyperlink>
      <w:r>
        <w:t xml:space="preserve">, </w:t>
      </w:r>
      <w:hyperlink w:anchor="P549" w:tooltip="Статья 19. Меры социальной поддержки детей войны">
        <w:r>
          <w:rPr>
            <w:color w:val="0000FF"/>
          </w:rPr>
          <w:t>19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20</w:t>
        </w:r>
      </w:hyperlink>
      <w:r>
        <w:t xml:space="preserve">, </w:t>
      </w:r>
      <w:hyperlink w:anchor="P639" w:tooltip="Статья 23. Меры социальной поддержки лиц, имеющих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">
        <w:r>
          <w:rPr>
            <w:color w:val="0000FF"/>
          </w:rPr>
          <w:t>23</w:t>
        </w:r>
      </w:hyperlink>
      <w:r>
        <w:t xml:space="preserve">,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29</w:t>
        </w:r>
      </w:hyperlink>
      <w:r>
        <w:t xml:space="preserve">, </w:t>
      </w:r>
      <w:hyperlink w:anchor="P834" w:tooltip="Статья 33. Мера социальной поддержки на газификацию домовладений">
        <w:r>
          <w:rPr>
            <w:color w:val="0000FF"/>
          </w:rPr>
          <w:t>33</w:t>
        </w:r>
      </w:hyperlink>
      <w:r>
        <w:t xml:space="preserve">,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34</w:t>
        </w:r>
      </w:hyperlink>
      <w:r>
        <w:t xml:space="preserve"> настоящего Закона, не учитываются полученные гражданином, членом семьи: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27.08.2020 </w:t>
      </w:r>
      <w:hyperlink r:id="rId156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N 71/2020-ОЗ</w:t>
        </w:r>
      </w:hyperlink>
      <w:r>
        <w:t xml:space="preserve">, от 08.07.2024 </w:t>
      </w:r>
      <w:hyperlink r:id="rId157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<w:r>
          <w:rPr>
            <w:color w:val="0000FF"/>
          </w:rPr>
          <w:t>N 60/2024-ОЗ</w:t>
        </w:r>
      </w:hyperlink>
      <w:r>
        <w:t xml:space="preserve">, от 27.12.2024 </w:t>
      </w:r>
      <w:hyperlink r:id="rId158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<w:r>
          <w:rPr>
            <w:color w:val="0000FF"/>
          </w:rPr>
          <w:t>N 124/2024-ОЗ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меры социальной поддержки, социальная помощь, предост</w:t>
      </w:r>
      <w:r>
        <w:t>авленные в соответствии с настоящим Законом;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19.04.2022 </w:t>
      </w:r>
      <w:hyperlink r:id="rId159" w:tooltip="Закон Астраханской области от 19.04.2022 N 19/2022-ОЗ &quot;О внесении изменения в статью 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9.04.2">
        <w:r>
          <w:rPr>
            <w:color w:val="0000FF"/>
          </w:rPr>
          <w:t>N 19/2022-ОЗ</w:t>
        </w:r>
      </w:hyperlink>
      <w:r>
        <w:t>, от 28.12.2022</w:t>
      </w:r>
      <w:r>
        <w:t xml:space="preserve"> </w:t>
      </w:r>
      <w:hyperlink r:id="rId160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N 116/2022-ОЗ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субсидия на оплату жилого помещения и коммунальных услуг, предусмотренная Жилищным </w:t>
      </w:r>
      <w:hyperlink r:id="rId161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ежемесячные выплаты трудоспособным лицам, осуществляющим уход за ребенком-инвалидом в возрасте до 18 лет или инвалидом с детства I группы, предусмотренные </w:t>
      </w:r>
      <w:hyperlink r:id="rId162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26 февраля 2013 г. N 175 "</w:t>
      </w:r>
      <w:r>
        <w:t>О ежемесячных выплатах лицам, осуществляющим уход за детьми-инвалидами и инвалидами с детства I группы";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63" w:tooltip="Закон Астраханской области от 12.02.2024 N 8/2024-ОЗ &quot;О внесении изменения в статью 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">
        <w:r>
          <w:rPr>
            <w:color w:val="0000FF"/>
          </w:rPr>
          <w:t>Закона</w:t>
        </w:r>
      </w:hyperlink>
      <w:r>
        <w:t xml:space="preserve"> Аст</w:t>
      </w:r>
      <w:r>
        <w:t>раханской области от 12.02.2024 N 8/2024-ОЗ)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единовременная материальная помощь, выплачиваемая за счет средств федерального бюджета, бюджетов субъектов Российской Федерации, местных бюджетов и иных источников в связи с возникновением чрезвычайной ситуац</w:t>
      </w:r>
      <w:r>
        <w:t>ии, пожара, а также в связи с террористическим актом.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164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денежная компенсация платы за жилое помещение по договору найма жи</w:t>
      </w:r>
      <w:r>
        <w:t xml:space="preserve">лого помещения в соответствии со </w:t>
      </w:r>
      <w:hyperlink r:id="rId165" w:tooltip="Закон Астраханской области от 11.02.2002 N 6/2002-ОЗ (ред. от 27.12.2024) &quot;О защите прав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">
        <w:r>
          <w:rPr>
            <w:color w:val="0000FF"/>
          </w:rPr>
          <w:t>статьей 10.3</w:t>
        </w:r>
      </w:hyperlink>
      <w:r>
        <w:t xml:space="preserve"> Закона Астраханской области от 11 февраля 2002 г. N 6/2002-ОЗ "О защите прав детей-с</w:t>
      </w:r>
      <w:r>
        <w:t>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Астраханской области";</w:t>
      </w:r>
    </w:p>
    <w:p w:rsidR="001B75DC" w:rsidRDefault="006C7721">
      <w:pPr>
        <w:pStyle w:val="ConsPlusNormal0"/>
        <w:jc w:val="both"/>
      </w:pPr>
      <w:r>
        <w:t xml:space="preserve">(п. 5 введен </w:t>
      </w:r>
      <w:hyperlink r:id="rId166" w:tooltip="Закон Астраханской области от 29.03.2022 N 13/2022-ОЗ &quot;О внесении изменений в Закон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кже лиц, ">
        <w:r>
          <w:rPr>
            <w:color w:val="0000FF"/>
          </w:rPr>
          <w:t>Законом</w:t>
        </w:r>
      </w:hyperlink>
      <w:r>
        <w:t xml:space="preserve"> Астраханской области от 29.03.2022 N 13/2022-ОЗ)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единовременная денежная выплата на приобретение жилого помещения в собственн</w:t>
      </w:r>
      <w:r>
        <w:t xml:space="preserve">ость в соответствии со </w:t>
      </w:r>
      <w:hyperlink r:id="rId167" w:tooltip="Закон Астраханской области от 11.02.2002 N 6/2002-ОЗ (ред. от 27.12.2024) &quot;О защите прав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">
        <w:r>
          <w:rPr>
            <w:color w:val="0000FF"/>
          </w:rPr>
          <w:t>статьей 10.4</w:t>
        </w:r>
      </w:hyperlink>
      <w:r>
        <w:t xml:space="preserve"> Закона Астраханской области от 11 февраля 2002 г. N 6/2002-ОЗ "О защите прав детей-сирот и де</w:t>
      </w:r>
      <w:r>
        <w:t>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Астраханской области".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168" w:tooltip="Закон Астраханской области от 29.03.2022 N 13/2022-ОЗ &quot;О внесении изменений в Закон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кже лиц, ">
        <w:r>
          <w:rPr>
            <w:color w:val="0000FF"/>
          </w:rPr>
          <w:t>Законом</w:t>
        </w:r>
      </w:hyperlink>
      <w:r>
        <w:t xml:space="preserve"> Астраханской области от 29.03.2022 N 13/2022-ОЗ)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7) ежемесячное пособие в связи с рождением и воспитанием ребенка, предусмотренное Федера</w:t>
      </w:r>
      <w:r>
        <w:t xml:space="preserve">льным </w:t>
      </w:r>
      <w:hyperlink r:id="rId169" w:tooltip="Федеральный закон от 19.05.1995 N 81-ФЗ (ред. от 20.02.2026) &quot;О государственных пособиях гражданам, имеющим детей&quot; {КонсультантПлюс}">
        <w:r>
          <w:rPr>
            <w:color w:val="0000FF"/>
          </w:rPr>
          <w:t>законом</w:t>
        </w:r>
      </w:hyperlink>
      <w:r>
        <w:t xml:space="preserve"> от 19 м</w:t>
      </w:r>
      <w:r>
        <w:t>ая 1995 года N 81-ФЗ "О государственных пособиях гражданам, имеющим детей".</w:t>
      </w:r>
    </w:p>
    <w:p w:rsidR="001B75DC" w:rsidRDefault="006C7721">
      <w:pPr>
        <w:pStyle w:val="ConsPlusNormal0"/>
        <w:jc w:val="both"/>
      </w:pPr>
      <w:r>
        <w:t xml:space="preserve">(п. 7 введен </w:t>
      </w:r>
      <w:hyperlink r:id="rId170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Законом</w:t>
        </w:r>
      </w:hyperlink>
      <w:r>
        <w:t xml:space="preserve"> Астраханской области от 28</w:t>
      </w:r>
      <w:r>
        <w:t>.12.2022 N 116/2022-ОЗ)</w:t>
      </w:r>
    </w:p>
    <w:p w:rsidR="001B75DC" w:rsidRDefault="006C7721">
      <w:pPr>
        <w:pStyle w:val="ConsPlusNormal0"/>
        <w:jc w:val="both"/>
      </w:pPr>
      <w:r>
        <w:t xml:space="preserve">(часть 9.2 введена </w:t>
      </w:r>
      <w:hyperlink r:id="rId17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9.3. В случаях, предусмот</w:t>
      </w:r>
      <w:r>
        <w:t xml:space="preserve">ренных законодательством Российской Федерации, при расчете дохода гражданина, среднедушевого дохода семьи, в том числе многодетной, для предоставления </w:t>
      </w:r>
      <w:r>
        <w:lastRenderedPageBreak/>
        <w:t>мер социальной поддержки, социальной помощи, предусмотренных настоящим Законом, не учитываются полученные</w:t>
      </w:r>
      <w:r>
        <w:t xml:space="preserve"> гражданином, членом семьи меры социальной поддержки, социальная помощь, предусмотренные законодательством Российской Федерации.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В случаях, предусмотренных настоящим Законом, другими законами Астраханской области либо иными нормативными правовыми актами Ас</w:t>
      </w:r>
      <w:r>
        <w:t>траханской области, если установление мер социальной поддержки, социальной помощи иными нормативными правовыми актами Астраханской области предусмотрено законодательством Российской Федерации, при расчете дохода лица, среднедушевого дохода семьи, в том чис</w:t>
      </w:r>
      <w:r>
        <w:t xml:space="preserve">ле многодетной, для предоставления мер социальной поддержки, предусмотренных настоящим Законом, не учитываются полученные лицом, членом семьи меры социальной поддержки, социальная помощь, предусмотренные указанными законами Астраханской области либо иными </w:t>
      </w:r>
      <w:r>
        <w:t>нормативными правовыми актами Астраханской области.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172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Законом</w:t>
        </w:r>
      </w:hyperlink>
      <w:r>
        <w:t xml:space="preserve"> Астраханской области от 27.03.2023 N 8/2023-ОЗ)</w:t>
      </w:r>
    </w:p>
    <w:p w:rsidR="001B75DC" w:rsidRDefault="006C7721">
      <w:pPr>
        <w:pStyle w:val="ConsPlusNormal0"/>
        <w:jc w:val="both"/>
      </w:pPr>
      <w:r>
        <w:t xml:space="preserve">(часть 9.3 введена </w:t>
      </w:r>
      <w:hyperlink r:id="rId173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<w:r>
          <w:rPr>
            <w:color w:val="0000FF"/>
          </w:rPr>
          <w:t>Законом</w:t>
        </w:r>
      </w:hyperlink>
      <w:r>
        <w:t xml:space="preserve"> Астраханской области от 07.05.2020 N 44/2020-ОЗ; в ред. </w:t>
      </w:r>
      <w:hyperlink r:id="rId174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Закона</w:t>
        </w:r>
      </w:hyperlink>
      <w:r>
        <w:t xml:space="preserve"> Астраханской области от 28.12.2022 N 116/2022-ОЗ)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9.4. При расчете среднедушевого дохода семьи, в том числе многодетной, для предоставления мер социальной по</w:t>
      </w:r>
      <w:r>
        <w:t xml:space="preserve">ддержки, социальной помощи, предусмотренных </w:t>
      </w:r>
      <w:hyperlink w:anchor="P253" w:tooltip="Статья 8. Пособие на ребенка">
        <w:r>
          <w:rPr>
            <w:color w:val="0000FF"/>
          </w:rPr>
          <w:t>статьями 8</w:t>
        </w:r>
      </w:hyperlink>
      <w:r>
        <w:t xml:space="preserve">, </w:t>
      </w:r>
      <w:hyperlink w:anchor="P299" w:tooltip="Статья 10. Компенсация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, находящиеся на территории Астраханской области">
        <w:r>
          <w:rPr>
            <w:color w:val="0000FF"/>
          </w:rPr>
          <w:t>10</w:t>
        </w:r>
      </w:hyperlink>
      <w:r>
        <w:t xml:space="preserve">, </w:t>
      </w:r>
      <w:hyperlink w:anchor="P323" w:tooltip="Статья 11. Меры социальной поддержки, предоставляемые многодетным семьям">
        <w:r>
          <w:rPr>
            <w:color w:val="0000FF"/>
          </w:rPr>
          <w:t>11</w:t>
        </w:r>
      </w:hyperlink>
      <w:r>
        <w:t xml:space="preserve">, </w:t>
      </w:r>
      <w:hyperlink w:anchor="P403" w:tooltip="Статья 13. Обеспечение полноценным бесплатным питанием">
        <w:r>
          <w:rPr>
            <w:color w:val="0000FF"/>
          </w:rPr>
          <w:t>13</w:t>
        </w:r>
      </w:hyperlink>
      <w:r>
        <w:t xml:space="preserve">, </w:t>
      </w:r>
      <w:hyperlink w:anchor="P426" w:tooltip="Статья 15. Меры социальной поддержки семьям, имеющим детей-инвалидов">
        <w:r>
          <w:rPr>
            <w:color w:val="0000FF"/>
          </w:rPr>
          <w:t>15</w:t>
        </w:r>
      </w:hyperlink>
      <w:r>
        <w:t xml:space="preserve">,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18</w:t>
        </w:r>
      </w:hyperlink>
      <w:r>
        <w:t xml:space="preserve">,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29</w:t>
        </w:r>
      </w:hyperlink>
      <w:r>
        <w:t xml:space="preserve">, </w:t>
      </w:r>
      <w:hyperlink w:anchor="P834" w:tooltip="Статья 33. Мера социальной поддержки на газификацию домовладений">
        <w:r>
          <w:rPr>
            <w:color w:val="0000FF"/>
          </w:rPr>
          <w:t>33</w:t>
        </w:r>
      </w:hyperlink>
      <w:r>
        <w:t xml:space="preserve">, </w:t>
      </w:r>
      <w:hyperlink w:anchor="P955" w:tooltip="Статья 37. Компенсация расходов на оплату проезда в организацию, оказывающую специализированную медицинскую помощь, для получения специализированной, в том числе высокотехнологичной, медицинской помощи и консультации">
        <w:r>
          <w:rPr>
            <w:color w:val="0000FF"/>
          </w:rPr>
          <w:t>37</w:t>
        </w:r>
      </w:hyperlink>
      <w:r>
        <w:t xml:space="preserve"> - </w:t>
      </w:r>
      <w:hyperlink w:anchor="P986" w:tooltip="Статья 39. Единовременная денежная выплата">
        <w:r>
          <w:rPr>
            <w:color w:val="0000FF"/>
          </w:rPr>
          <w:t>39</w:t>
        </w:r>
      </w:hyperlink>
      <w:r>
        <w:t xml:space="preserve">, </w:t>
      </w:r>
      <w:hyperlink w:anchor="P1061" w:tooltip="Статья 41. Натуральная помощь">
        <w:r>
          <w:rPr>
            <w:color w:val="0000FF"/>
          </w:rPr>
          <w:t>41</w:t>
        </w:r>
      </w:hyperlink>
      <w:r>
        <w:t xml:space="preserve"> настоящего Зако</w:t>
      </w:r>
      <w:r>
        <w:t>на, не учитываются следующие лица и их доходы: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75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<w:r>
          <w:rPr>
            <w:color w:val="0000FF"/>
          </w:rPr>
          <w:t>Закона</w:t>
        </w:r>
      </w:hyperlink>
      <w:r>
        <w:t xml:space="preserve"> Астраханской области от 27.12.2024 N 124/2024-ОЗ)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дети, о</w:t>
      </w:r>
      <w:r>
        <w:t>бъявленные в установленном порядке полностью дееспособными (эмансипированными), за исключением лиц, обучающихся в организациях, осуществляющих образовательную деятельность, по очной форме обучения;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дети, вступившие в брак;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супруги, проходящие военную</w:t>
      </w:r>
      <w:r>
        <w:t xml:space="preserve"> службу по призыву;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супруги, в отношении которых применены меры уголовно-правового или административно-правового характера, связанные с изоляцией их от общества.</w:t>
      </w:r>
    </w:p>
    <w:p w:rsidR="001B75DC" w:rsidRDefault="006C7721">
      <w:pPr>
        <w:pStyle w:val="ConsPlusNormal0"/>
        <w:jc w:val="both"/>
      </w:pPr>
      <w:r>
        <w:t xml:space="preserve">(часть 9.4 введена </w:t>
      </w:r>
      <w:hyperlink r:id="rId176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10. Предоставление социальной помощи осуществляется по месту жительства, по месту пребывания лиц на территории Астраханской области, а ли</w:t>
      </w:r>
      <w:r>
        <w:t>цам без определенного места жительства - по месту пребывания в государственных организациях социального обслуживания граждан, находящихся в ведении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11. Каждый вид социальной помощи, предусмотренный </w:t>
      </w:r>
      <w:hyperlink w:anchor="P953" w:tooltip="Глава 3. СОЦИАЛЬНАЯ ПОМОЩЬ">
        <w:r>
          <w:rPr>
            <w:color w:val="0000FF"/>
          </w:rPr>
          <w:t>главой 3</w:t>
        </w:r>
      </w:hyperlink>
      <w:r>
        <w:t xml:space="preserve"> настоящего Закона, предоставляется один раз в год, за исключением случаев, предусмотренных настоящим Законом.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12. </w:t>
      </w:r>
      <w:hyperlink r:id="rId177" w:tooltip="Постановление Правительства Астраханской области от 26.12.2023 N 803-П (ред. от 16.01.2025, с изм. от 18.12.2025) &quot;О порядке и условиях назначения и выплаты социальной помощи в виде денежных выплат&quot; {КонсультантПлюс}">
        <w:r>
          <w:rPr>
            <w:color w:val="0000FF"/>
          </w:rPr>
          <w:t>Порядок</w:t>
        </w:r>
      </w:hyperlink>
      <w:r>
        <w:t xml:space="preserve"> и условия назн</w:t>
      </w:r>
      <w:r>
        <w:t>ачения, а также порядок и условия выплаты социальной помощи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78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 xml:space="preserve">Статья 5.1. Размещение информации о предоставлении мер социальной </w:t>
      </w:r>
      <w:r>
        <w:lastRenderedPageBreak/>
        <w:t>поддержки, социальной помощи в государственной информационной системе "Единая централизованная цифровая платформа в социальной сфере"</w:t>
      </w:r>
    </w:p>
    <w:p w:rsidR="001B75DC" w:rsidRDefault="006C7721">
      <w:pPr>
        <w:pStyle w:val="ConsPlusNormal0"/>
        <w:ind w:left="540"/>
        <w:jc w:val="both"/>
      </w:pPr>
      <w:r>
        <w:t>(в</w:t>
      </w:r>
      <w:r>
        <w:t xml:space="preserve">ведена </w:t>
      </w:r>
      <w:hyperlink r:id="rId179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Законом</w:t>
        </w:r>
      </w:hyperlink>
      <w:r>
        <w:t xml:space="preserve"> Астраханской области от 21.11.2017 N 78/2017-ОЗ; в ред. </w:t>
      </w:r>
      <w:hyperlink r:id="rId180" w:tooltip="Закон Астраханской области от 11.12.2023 N 111/2023-ОЗ &quot;О внесении изменений в отдельные законодательные акты Астраханской области&quot; (принят Думой Астраханской области 07.12.2023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11.12.2023 N 111/2023-ОЗ)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Уполномоченный орган обеспечивает размещение информации о предоставлении мер социальной поддержки, социальной помощи, предусмотренны</w:t>
      </w:r>
      <w:r>
        <w:t>х настоящим Законом, в государственной информационной системе "Единая централизованная цифровая платформа в социальной сфере" в порядке, предусмотренном законодательством Российской Федерации.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81" w:tooltip="Закон Астраханской области от 11.12.2023 N 111/2023-ОЗ &quot;О внесении изменений в отдельные законодательные акты Астраханской области&quot; (принят Думой Астраханской области 07.12.2023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11.12.2023 N 111/2023-ОЗ)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6. Виды мер социальной поддержки, социальной помощи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Предоставление мер социальной поддержки, социальной помощи осуществляется в следующих видах: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денежные выплаты (пособия, ко</w:t>
      </w:r>
      <w:r>
        <w:t>мпенсации и другие выплаты);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натуральная помощь (продукты питания, одежда, обувь и другие виды натуральной помощи).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иные виды мер социальной поддержки, социальной помощи, предусмотренные законодательством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18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7. Финансовое обеспечение расходных обязательств, связанных с</w:t>
      </w:r>
      <w:r>
        <w:t xml:space="preserve"> предоставлением мер социальной поддержки, социальной помощи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Меры социальной поддержки, социальная помощь, предусмотренные настоящим Законом, являются расходными обязательствами Астраханской области, финансирование которых осуществляется за счет средст</w:t>
      </w:r>
      <w:r>
        <w:t>в бюджета Астраханской области и иных средств в порядке, установленном законодательством.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83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Закона</w:t>
        </w:r>
      </w:hyperlink>
      <w:r>
        <w:t xml:space="preserve"> Астраханской област</w:t>
      </w:r>
      <w:r>
        <w:t>и от 12.12.2017 N 88/2017-ОЗ)</w:t>
      </w:r>
    </w:p>
    <w:p w:rsidR="001B75DC" w:rsidRDefault="001B75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B75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5DC" w:rsidRDefault="006C7721">
            <w:pPr>
              <w:pStyle w:val="ConsPlusNormal0"/>
              <w:jc w:val="both"/>
            </w:pPr>
            <w:r>
              <w:rPr>
                <w:color w:val="392C69"/>
              </w:rPr>
              <w:t>Действие ч. 2 ст. 7 приостановлено с 1 января до 31 декабря 2026 года включительно в части индексации мер социальной поддержки, предусмотренных статьей 8, пунктами 1, 2, 6 части 2 статьи 12, пунктом 3 части 1 статьи 15, ста</w:t>
            </w:r>
            <w:r>
              <w:rPr>
                <w:color w:val="392C69"/>
              </w:rPr>
              <w:t>тьями 15.1, 15.2, пунктом 2 части 3 (в части ежемесячного пособия на оплату проезда), частью 4 (в части возмещения полной стоимости бесплатного питания, бесплатного комплекта одежды, обуви и мягкого инвентаря), частью 5 (в части возмещения полной стоимости</w:t>
            </w:r>
            <w:r>
              <w:rPr>
                <w:color w:val="392C69"/>
              </w:rPr>
              <w:t xml:space="preserve"> бесплатного комплекта одежды, обуви, мягкого инвентаря и оборудования, а также единовременного денежного пособия) статьи 16, статьей 18, пунктами 2, 3, 4 части 2 статьи 19, статьями 20, 23, 29, 30, частью 2 статьи 32.1, статьей 34 </w:t>
            </w:r>
            <w:hyperlink r:id="rId184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Астраханской области от 07.11.2025 N 76/2025-ОЗ.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</w:tr>
    </w:tbl>
    <w:p w:rsidR="001B75DC" w:rsidRDefault="006C7721">
      <w:pPr>
        <w:pStyle w:val="ConsPlusNormal0"/>
        <w:spacing w:before="300"/>
        <w:ind w:firstLine="540"/>
        <w:jc w:val="both"/>
      </w:pPr>
      <w:bookmarkStart w:id="9" w:name="P246"/>
      <w:bookmarkEnd w:id="9"/>
      <w:r>
        <w:t xml:space="preserve">2. Меры социальной поддержки, предусмотренные </w:t>
      </w:r>
      <w:hyperlink w:anchor="P253" w:tooltip="Статья 8. Пособие на ребенка">
        <w:r>
          <w:rPr>
            <w:color w:val="0000FF"/>
          </w:rPr>
          <w:t>статьей 8</w:t>
        </w:r>
      </w:hyperlink>
      <w:r>
        <w:t xml:space="preserve">,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пунктами 2</w:t>
        </w:r>
      </w:hyperlink>
      <w:r>
        <w:t xml:space="preserve"> - </w:t>
      </w:r>
      <w:hyperlink w:anchor="P334" w:tooltip="5) однократно при рождении до 31 декабря 2017 года (включительно) третьего или последующих детей, если ранее многодетная семья не воспользовалась правом на данную меру социальной поддержки, - региональный семейный капитал в размере 58764 рублей.">
        <w:r>
          <w:rPr>
            <w:color w:val="0000FF"/>
          </w:rPr>
          <w:t>5</w:t>
        </w:r>
      </w:hyperlink>
      <w:r>
        <w:t xml:space="preserve">, </w:t>
      </w:r>
      <w:hyperlink w:anchor="P343" w:tooltip="6) ежемесячное пособие на оплату проезда детей из многодетных семей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350 рублей на каждого из указанны">
        <w:r>
          <w:rPr>
            <w:color w:val="0000FF"/>
          </w:rPr>
          <w:t>6</w:t>
        </w:r>
      </w:hyperlink>
      <w:r>
        <w:t xml:space="preserve">, </w:t>
      </w:r>
      <w:hyperlink w:anchor="P348" w:tooltip="9) ежемесячное пособие на питание на каждого из детей, обучающихся в общеобразовательных организациях, в размере 790,5 рубля.">
        <w:r>
          <w:rPr>
            <w:color w:val="0000FF"/>
          </w:rPr>
          <w:t>9 части 2</w:t>
        </w:r>
      </w:hyperlink>
      <w:r>
        <w:t xml:space="preserve">, </w:t>
      </w:r>
      <w:hyperlink w:anchor="P356" w:tooltip="3)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, расположенных на территории Астраханской области, в размере фактических затрат, ">
        <w:r>
          <w:rPr>
            <w:color w:val="0000FF"/>
          </w:rPr>
          <w:t>пунктом 3 части 4 статьи 11</w:t>
        </w:r>
      </w:hyperlink>
      <w:r>
        <w:t>,</w:t>
      </w:r>
      <w:r>
        <w:t xml:space="preserve"> </w:t>
      </w:r>
      <w:hyperlink w:anchor="P382" w:tooltip="1) ежегодное пособие на каждого из детей, находящихся под опекой (попечительством)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">
        <w:r>
          <w:rPr>
            <w:color w:val="0000FF"/>
          </w:rPr>
          <w:t>пунктами 1</w:t>
        </w:r>
      </w:hyperlink>
      <w:r>
        <w:t xml:space="preserve">, </w:t>
      </w:r>
      <w:hyperlink w:anchor="P385" w:tooltip="2) ежемесячное пособие на оплату коммунальных услуг в размере 500 рублей на каждого из лиц, указанных в части 1 настоящей статьи;">
        <w:r>
          <w:rPr>
            <w:color w:val="0000FF"/>
          </w:rPr>
          <w:t>2</w:t>
        </w:r>
      </w:hyperlink>
      <w:r>
        <w:t xml:space="preserve">, </w:t>
      </w:r>
      <w:hyperlink w:anchor="P393" w:tooltip="6) ежемесячное пособие на оплату проезда детей, находящихся под опекой (попечительством)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350 рублей н">
        <w:r>
          <w:rPr>
            <w:color w:val="0000FF"/>
          </w:rPr>
          <w:t>6 части 2 статьи 12</w:t>
        </w:r>
      </w:hyperlink>
      <w:r>
        <w:t xml:space="preserve">, </w:t>
      </w:r>
      <w:hyperlink w:anchor="P435" w:tooltip="3) ежемесячное пособие на оплату проезда ребенка-инвалида в размере 493,05 рубля на каждого из указанных лиц.">
        <w:r>
          <w:rPr>
            <w:color w:val="0000FF"/>
          </w:rPr>
          <w:t>пунктом 3 части 1 статьи 15</w:t>
        </w:r>
      </w:hyperlink>
      <w:r>
        <w:t xml:space="preserve">, </w:t>
      </w:r>
      <w:hyperlink w:anchor="P474" w:tooltip="Статья 15.1. Мера социальной поддержки граждан, страдающих хронической почечной недостаточностью и нуждающихся в оказании медицинской помощи методом заместительной почечной терапии">
        <w:r>
          <w:rPr>
            <w:color w:val="0000FF"/>
          </w:rPr>
          <w:t>статьями 15.1</w:t>
        </w:r>
      </w:hyperlink>
      <w:r>
        <w:t xml:space="preserve">, </w:t>
      </w:r>
      <w:hyperlink w:anchor="P481" w:tooltip="Статья 15.2. Мера социальной поддержки граждан, которым установлен диагноз &quot;классическая фенилкетонурия&quot;">
        <w:r>
          <w:rPr>
            <w:color w:val="0000FF"/>
          </w:rPr>
          <w:t>15.2</w:t>
        </w:r>
      </w:hyperlink>
      <w:r>
        <w:t xml:space="preserve">, </w:t>
      </w:r>
      <w:hyperlink w:anchor="P510" w:tooltip="2) ежемесячное пособие на оплату проезда в размере 350 рублей, а также право на бесплатный проезд один раз в год к месту жительства и обратно к месту учебы - в случае обучения данных лиц по очной форме обучения по основным профессиональным образовательным прог">
        <w:r>
          <w:rPr>
            <w:color w:val="0000FF"/>
          </w:rPr>
          <w:t>пунктом 2 части 3</w:t>
        </w:r>
      </w:hyperlink>
      <w:r>
        <w:t xml:space="preserve"> (в части ежемесячного пособия на оплату проезда), </w:t>
      </w:r>
      <w:hyperlink w:anchor="P516" w:tooltip="4. Дети, находящиеся в организациях для детей-сирот и детей, оставшихся без попечения родителей, обеспечиваются бесплатным питанием, бесплатным комплектом одежды, обуви и мягким инвентарем.">
        <w:r>
          <w:rPr>
            <w:color w:val="0000FF"/>
          </w:rPr>
          <w:t>частью 4</w:t>
        </w:r>
      </w:hyperlink>
      <w:r>
        <w:t xml:space="preserve"> (в части возмещения полной стоимости бесплатного питания, бесплатного комплекта одежды, </w:t>
      </w:r>
      <w:r>
        <w:t xml:space="preserve">обуви и мягкого инвентаря), </w:t>
      </w:r>
      <w:hyperlink w:anchor="P520" w:tooltip="5. Выпускники организаций для детей-сирот и детей, оставшихся без попечения родителей, специальных учебно-воспитательных учреждений открытого и закрытого типа, в которых они обучались и воспитывались за счет средств бюджета Астраханской области, выпускники орг">
        <w:r>
          <w:rPr>
            <w:color w:val="0000FF"/>
          </w:rPr>
          <w:t>частью 5</w:t>
        </w:r>
      </w:hyperlink>
      <w:r>
        <w:t xml:space="preserve"> (в части возмещения полной стоимости бесплатного комплекта одежды, обуви, мягкого инвентаря и оборудования, а также единовременного денежного пособия) </w:t>
      </w:r>
      <w:hyperlink w:anchor="P488" w:tooltip="Статья 16. 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">
        <w:r>
          <w:rPr>
            <w:color w:val="0000FF"/>
          </w:rPr>
          <w:t>статьи</w:t>
        </w:r>
        <w:r>
          <w:rPr>
            <w:color w:val="0000FF"/>
          </w:rPr>
          <w:t xml:space="preserve"> 16</w:t>
        </w:r>
      </w:hyperlink>
      <w:r>
        <w:t xml:space="preserve">,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статьей 18</w:t>
        </w:r>
      </w:hyperlink>
      <w:r>
        <w:t xml:space="preserve">, </w:t>
      </w:r>
      <w:hyperlink w:anchor="P557" w:tooltip="2) ежемесячное пособие на оплату проезда в размере 500 рублей;">
        <w:r>
          <w:rPr>
            <w:color w:val="0000FF"/>
          </w:rPr>
          <w:t>пунктами 2</w:t>
        </w:r>
      </w:hyperlink>
      <w:r>
        <w:t xml:space="preserve">, </w:t>
      </w:r>
      <w:hyperlink w:anchor="P559" w:tooltip="3) ежемесячное пособие на оплату коммунальных услуг в размере 700 рублей;">
        <w:r>
          <w:rPr>
            <w:color w:val="0000FF"/>
          </w:rPr>
          <w:t>3</w:t>
        </w:r>
      </w:hyperlink>
      <w:r>
        <w:t xml:space="preserve">, </w:t>
      </w:r>
      <w:hyperlink w:anchor="P561" w:tooltip="4) денежная компенсация на оплату транспортных услуг по доставке топлива в размере, установленном постановлением Правительства Астраханской области, при условии проживания в домах, не имеющих центрального отопления;">
        <w:r>
          <w:rPr>
            <w:color w:val="0000FF"/>
          </w:rPr>
          <w:t>4 части 2 статьи 19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статьей 20</w:t>
        </w:r>
      </w:hyperlink>
      <w:r>
        <w:t xml:space="preserve">, </w:t>
      </w:r>
      <w:hyperlink w:anchor="P608" w:tooltip="4) ежемесячное пособие на оплату проезда в размере 500 рублей;">
        <w:r>
          <w:rPr>
            <w:color w:val="0000FF"/>
          </w:rPr>
          <w:t>пунктами 4</w:t>
        </w:r>
      </w:hyperlink>
      <w:r>
        <w:t xml:space="preserve">,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5 части 2 статьи 21</w:t>
        </w:r>
      </w:hyperlink>
      <w:r>
        <w:t xml:space="preserve">, </w:t>
      </w:r>
      <w:hyperlink w:anchor="P628" w:tooltip="3) ежемесячное пособие на оплату проезда в размере 500 рублей;">
        <w:r>
          <w:rPr>
            <w:color w:val="0000FF"/>
          </w:rPr>
          <w:t>пунктами 3</w:t>
        </w:r>
      </w:hyperlink>
      <w:r>
        <w:t xml:space="preserve">, </w:t>
      </w:r>
      <w:hyperlink w:anchor="P630" w:tooltip="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находящимся на его полном содержании или получающим от него помощь, которая является для ни">
        <w:r>
          <w:rPr>
            <w:color w:val="0000FF"/>
          </w:rPr>
          <w:t>4</w:t>
        </w:r>
      </w:hyperlink>
      <w:r>
        <w:t xml:space="preserve">, </w:t>
      </w:r>
      <w:hyperlink w:anchor="P632" w:tooltip="5) денежная компенсация на оплату транспортных услуг по доставке топлива в размере, установленном постановлением Правительства Астраханской области, при условии проживания в домах, не имеющих центрального отопления;">
        <w:r>
          <w:rPr>
            <w:color w:val="0000FF"/>
          </w:rPr>
          <w:t>5</w:t>
        </w:r>
      </w:hyperlink>
      <w:r>
        <w:t xml:space="preserve">, </w:t>
      </w:r>
      <w:hyperlink w:anchor="P633" w:tooltip="6) ежемесячное пособие на абонентскую плату за пользование телефоном в размере, установленном Правительством Астраханской области.">
        <w:r>
          <w:rPr>
            <w:color w:val="0000FF"/>
          </w:rPr>
          <w:t>6 части 2 статьи 22</w:t>
        </w:r>
      </w:hyperlink>
      <w:r>
        <w:t xml:space="preserve">, </w:t>
      </w:r>
      <w:hyperlink w:anchor="P639" w:tooltip="Статья 23. Меры социальной поддержки лиц, имеющих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">
        <w:r>
          <w:rPr>
            <w:color w:val="0000FF"/>
          </w:rPr>
          <w:t>статьей 23</w:t>
        </w:r>
      </w:hyperlink>
      <w:r>
        <w:t xml:space="preserve">, </w:t>
      </w:r>
      <w:hyperlink w:anchor="P668" w:tooltip="2) ежемесячное пособие на оплату проезда в размере 500 рублей;">
        <w:r>
          <w:rPr>
            <w:color w:val="0000FF"/>
          </w:rPr>
          <w:t>пунктами 2</w:t>
        </w:r>
      </w:hyperlink>
      <w:r>
        <w:t xml:space="preserve">,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3</w:t>
        </w:r>
      </w:hyperlink>
      <w:r>
        <w:t xml:space="preserve">, </w:t>
      </w:r>
      <w:hyperlink w:anchor="P672" w:tooltip="4) денежная компенсация на оплату транспортных услуг по доставке топлива в размере, установленном постановлением Правительства Астраханской области, при условии проживания в домах, не имеющих центрального отопления;">
        <w:r>
          <w:rPr>
            <w:color w:val="0000FF"/>
          </w:rPr>
          <w:t>4 части 4 статьи 24</w:t>
        </w:r>
      </w:hyperlink>
      <w:r>
        <w:t xml:space="preserve">,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статьями 29</w:t>
        </w:r>
      </w:hyperlink>
      <w:r>
        <w:t xml:space="preserve">, </w:t>
      </w:r>
      <w:hyperlink w:anchor="P772" w:tooltip="Статья 30. Мера социальной поддержки работников государственных организаций социального обслуживания Астраханской области, предоставляющих в городах Астраханской области социальные услуги в форме социального обслуживания на дому">
        <w:r>
          <w:rPr>
            <w:color w:val="0000FF"/>
          </w:rPr>
          <w:t>30</w:t>
        </w:r>
      </w:hyperlink>
      <w:r>
        <w:t xml:space="preserve">, </w:t>
      </w:r>
      <w:hyperlink w:anchor="P824" w:tooltip="2. Дружиннику предоставляется денежная выплата в размере 100 рублей за один час выполнения задач по защите Государственной границы в составе добровольной народной дружины (за исключением народной дружины из числа членов казачьих обществ, внесенных в государств">
        <w:r>
          <w:rPr>
            <w:color w:val="0000FF"/>
          </w:rPr>
          <w:t>частью 2 статьи 32.1</w:t>
        </w:r>
      </w:hyperlink>
      <w:r>
        <w:t xml:space="preserve">,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статьей 34</w:t>
        </w:r>
      </w:hyperlink>
      <w:r>
        <w:t xml:space="preserve"> настоящего Закона, подлежат индексации один раз в</w:t>
      </w:r>
      <w:r>
        <w:t xml:space="preserve"> год с 1 февраля текущего года исходя из индекса роста потребительских цен. Коэффициент индексации определяется Правительством Астраханской области не ниже значения </w:t>
      </w:r>
      <w:hyperlink r:id="rId185" w:tooltip="Справочная информация: &quot;Индекс потребительских цен в Астраханской области&quot; (Материал подготовлен специалистами КонсультантПлюс по данным Астраханьстата) {КонсультантПлюс}">
        <w:r>
          <w:rPr>
            <w:color w:val="0000FF"/>
          </w:rPr>
          <w:t>индекса потребительских цен</w:t>
        </w:r>
      </w:hyperlink>
      <w:r>
        <w:t xml:space="preserve"> на товары и услуги в Астраханской области, </w:t>
      </w:r>
      <w:r>
        <w:t>рассчитанного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процессах, за декабрь предыдущего года к</w:t>
      </w:r>
      <w:r>
        <w:t xml:space="preserve"> предшествующему ему декабрю.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20.04.2017 </w:t>
      </w:r>
      <w:hyperlink r:id="rId186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16.07.2018 </w:t>
      </w:r>
      <w:hyperlink r:id="rId187" w:tooltip="Закон Астраханской области от 16.07.2018 N 57/2018-ОЗ &quot;О внесении изменения в статью 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07.2">
        <w:r>
          <w:rPr>
            <w:color w:val="0000FF"/>
          </w:rPr>
          <w:t>N 57/2018-ОЗ</w:t>
        </w:r>
      </w:hyperlink>
      <w:r>
        <w:t xml:space="preserve">, от 29.08.2019 </w:t>
      </w:r>
      <w:hyperlink r:id="rId18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, от 15.10.2</w:t>
      </w:r>
      <w:r>
        <w:t xml:space="preserve">019 </w:t>
      </w:r>
      <w:hyperlink r:id="rId189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N 52/2019-ОЗ</w:t>
        </w:r>
      </w:hyperlink>
      <w:r>
        <w:t xml:space="preserve">, от 03.04.2020 </w:t>
      </w:r>
      <w:hyperlink r:id="rId190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<w:r>
          <w:rPr>
            <w:color w:val="0000FF"/>
          </w:rPr>
          <w:t>N 29/2020-ОЗ</w:t>
        </w:r>
      </w:hyperlink>
      <w:r>
        <w:t xml:space="preserve">, от 27.08.2020 </w:t>
      </w:r>
      <w:hyperlink r:id="rId191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N 71/2020-ОЗ</w:t>
        </w:r>
      </w:hyperlink>
      <w:r>
        <w:t xml:space="preserve">, от 01.04.2021 </w:t>
      </w:r>
      <w:hyperlink r:id="rId19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 xml:space="preserve">, от 01.09.2023 </w:t>
      </w:r>
      <w:hyperlink r:id="rId193" w:tooltip="Закон Астраханской области от 01.09.2023 N 58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1.08.2023) {Конс">
        <w:r>
          <w:rPr>
            <w:color w:val="0000FF"/>
          </w:rPr>
          <w:t>N 58/2023-ОЗ</w:t>
        </w:r>
      </w:hyperlink>
      <w:r>
        <w:t xml:space="preserve">, от 12.02.2024 </w:t>
      </w:r>
      <w:hyperlink r:id="rId194" w:tooltip="Закон Астраханской области от 12.02.2024 N 1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24) {Консу">
        <w:r>
          <w:rPr>
            <w:color w:val="0000FF"/>
          </w:rPr>
          <w:t>N 1/2024-ОЗ</w:t>
        </w:r>
      </w:hyperlink>
      <w:r>
        <w:t xml:space="preserve">, от 15.05.2024 </w:t>
      </w:r>
      <w:hyperlink r:id="rId195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N 31/2024-ОЗ</w:t>
        </w:r>
      </w:hyperlink>
      <w:r>
        <w:t xml:space="preserve">, от 31.05.2024 </w:t>
      </w:r>
      <w:hyperlink r:id="rId196" w:tooltip="Закон Астраханской области от 31.05.2024 N 47/2024-ОЗ &quot;О внесении изменений в статьи 7 и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">
        <w:r>
          <w:rPr>
            <w:color w:val="0000FF"/>
          </w:rPr>
          <w:t>N 47/2024-ОЗ</w:t>
        </w:r>
      </w:hyperlink>
      <w:r>
        <w:t xml:space="preserve">, от 08.07.2024 </w:t>
      </w:r>
      <w:hyperlink r:id="rId197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 xml:space="preserve">, от 27.12.2024 </w:t>
      </w:r>
      <w:hyperlink r:id="rId198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127/2024-ОЗ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Финансовое обеспечение расходов на оплату услуг по доставке и пересылке мер социальной поддержки, социальной помощи в виде денежных вып</w:t>
      </w:r>
      <w:r>
        <w:t>лат осуществляется за счет средств бюджета Астраханской области и иных средств в порядке, установленном законодательством.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199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Закона</w:t>
        </w:r>
      </w:hyperlink>
      <w:r>
        <w:t xml:space="preserve"> Астраханской области от 12.12.2017 N 88/2017-ОЗ)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jc w:val="center"/>
        <w:outlineLvl w:val="0"/>
      </w:pPr>
      <w:bookmarkStart w:id="10" w:name="P251"/>
      <w:bookmarkEnd w:id="10"/>
      <w:r>
        <w:t>Глава 2. МЕРЫ СОЦИАЛЬНОЙ ПОДДЕРЖКИ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1" w:name="P253"/>
      <w:bookmarkEnd w:id="11"/>
      <w:r>
        <w:t>Статья 8. Пособие на ребенка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один из родителей (усыновителей) на каждого рожденного (усыновленного) совместно проживающего с ним ребенка в возрасте от семнадцати лет до достижения им возраста восемнадцати лет в семье, нуждающейся в поддержке;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один из родителей (усыновителей) на </w:t>
      </w:r>
      <w:r>
        <w:t>каждого рожденного (усыновленного) совместно проживающего с ним ребенка до достижения им возраста восемнадцати лет в студенческой семье, нуждающейся в поддержке;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один из родителей (усыновителей) на каждого рожденного (усыновленного) совместно проживающе</w:t>
      </w:r>
      <w:r>
        <w:t>го с ним ребенка-инвалида до достижения им возраста восемнадцати лет в семье, нуждающейся в поддержке.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200" w:tooltip="Закон Астраханской области от 19.06.2026 N 34/2026-ОЗ &quot;О внесении изменений в статью 8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6.2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Астраханской области от 19.06.2026 N 34/2026-ОЗ)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Действие настоящей статьи распространяется на: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 Российской Федерации, проживающих на территории Астраханской области;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2) граждан Российской Федерации, проходящих военную службу по контракту, </w:t>
      </w:r>
      <w:r>
        <w:t>службу в качестве лиц рядового и начальствующего состава в органах внутренних дел, в Государственной противопожарной службе, в учреждениях и органах уголовно-исполнительной системы, таможенных органах, и гражданский персонал воинских формирований Российско</w:t>
      </w:r>
      <w:r>
        <w:t>й Федерации, находящихся на территориях иностранных государств в случаях, предусмотренных международными договорами Российской Федерации;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постоянно проживающих на территории Астраханской области иностранных граждан и лиц без гражданства, а также беженце</w:t>
      </w:r>
      <w:r>
        <w:t>в;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временно проживающих на территории Астраханской области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Действие настоящей статьи не расп</w:t>
      </w:r>
      <w:r>
        <w:t>ространяется на: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 Российской Федерации (иностранных граждан и лиц без гражданства), дети которых находятся на полном государственном обеспечении;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граждан Российской Федерации (иностранных граждан и лиц без гражданства), лишенных родительских п</w:t>
      </w:r>
      <w:r>
        <w:t>рав либо ограниченных в родительских правах;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граждан Российской Федерации, выехавших на постоянное место жительства за пределы Астраханской области;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граждан Российской Федерации (иностранных граждан и лиц без гражданства), в отношении детей которых о</w:t>
      </w:r>
      <w:r>
        <w:t>тменено усыновление;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граждан Российской Федерации (иностранных граждан и лиц без гражданства), в отношении которых применены меры уголовно-правового или административно-правового характера, связанные с изоляцией их от общества;</w:t>
      </w:r>
    </w:p>
    <w:p w:rsidR="001B75DC" w:rsidRDefault="006C7721">
      <w:pPr>
        <w:pStyle w:val="ConsPlusNormal0"/>
        <w:jc w:val="both"/>
      </w:pPr>
      <w:r>
        <w:t xml:space="preserve">(п. 5 введен </w:t>
      </w:r>
      <w:hyperlink r:id="rId201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граждан Российской Федерации (иностранных граждан и лиц без гражданства) в</w:t>
      </w:r>
      <w:r>
        <w:t xml:space="preserve"> отношении детей, объявленных в установленном порядке полностью дееспособными (эмансипированными), за исключением детей, обучающихся в организациях, осуществляющих образовательную деятельность, по очной форме обучения;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202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7) граждан Российской Федерации (иностранных граждан и лиц без гражданства) в отношении д</w:t>
      </w:r>
      <w:r>
        <w:t>етей, вступивших в брак.</w:t>
      </w:r>
    </w:p>
    <w:p w:rsidR="001B75DC" w:rsidRDefault="006C7721">
      <w:pPr>
        <w:pStyle w:val="ConsPlusNormal0"/>
        <w:jc w:val="both"/>
      </w:pPr>
      <w:r>
        <w:t xml:space="preserve">(п. 7 введен </w:t>
      </w:r>
      <w:hyperlink r:id="rId203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Пособие на ребенка выплачивается ежемесячно в следующих размерах</w:t>
      </w:r>
      <w:r>
        <w:t>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762,74 рубля - на детей в возрасте семнадцати лет;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1525,46 рубля - на детей в студенческих семьях;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3) 1525,46 рубля - на детей-инвалидов.</w:t>
      </w:r>
    </w:p>
    <w:p w:rsidR="001B75DC" w:rsidRDefault="006C7721">
      <w:pPr>
        <w:pStyle w:val="ConsPlusNormal0"/>
        <w:jc w:val="both"/>
      </w:pPr>
      <w:r>
        <w:t xml:space="preserve">(часть 4 в ред. </w:t>
      </w:r>
      <w:hyperlink r:id="rId204" w:tooltip="Закон Астраханской области от 19.06.2026 N 34/2026-ОЗ &quot;О внесении изменений в статью 8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6.2">
        <w:r>
          <w:rPr>
            <w:color w:val="0000FF"/>
          </w:rPr>
          <w:t>Закона</w:t>
        </w:r>
      </w:hyperlink>
      <w:r>
        <w:t xml:space="preserve"> Астраханской области от 19.06.2026 N 34/2026-ОЗ)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Утратила силу с 1 июля 2026 года. - </w:t>
      </w:r>
      <w:hyperlink r:id="rId205" w:tooltip="Закон Астраханской области от 19.06.2026 N 34/2026-ОЗ &quot;О внесении изменений в статью 8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6.2">
        <w:r>
          <w:rPr>
            <w:color w:val="0000FF"/>
          </w:rPr>
          <w:t>Закон</w:t>
        </w:r>
      </w:hyperlink>
      <w:r>
        <w:t xml:space="preserve"> Астраханской области от 19.06.2026 N 34/2026-ОЗ.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В целях настоящей статьи под студенческой семьей понимается семья, в которой оба родителя (усын</w:t>
      </w:r>
      <w:r>
        <w:t>овителя) в возрасте до 35 лет включительно, состоящие в браке, либо родитель (усыновитель), не состоящий в браке, в возрасте до 35 лет включительно обучаются по очной форме обучения в образовательной организации высшего образования или в профессиональной о</w:t>
      </w:r>
      <w:r>
        <w:t>бразовательной организации.</w:t>
      </w:r>
    </w:p>
    <w:p w:rsidR="001B75DC" w:rsidRDefault="006C7721">
      <w:pPr>
        <w:pStyle w:val="ConsPlusNormal0"/>
        <w:jc w:val="both"/>
      </w:pPr>
      <w:r>
        <w:t xml:space="preserve">(часть 6 в ред. </w:t>
      </w:r>
      <w:hyperlink r:id="rId206" w:tooltip="Закон Астраханской области от 19.06.2026 N 34/2026-ОЗ &quot;О внесении изменений в статью 8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06.2">
        <w:r>
          <w:rPr>
            <w:color w:val="0000FF"/>
          </w:rPr>
          <w:t>Закона</w:t>
        </w:r>
      </w:hyperlink>
      <w:r>
        <w:t xml:space="preserve"> Астраханской области от 19.06.2026 N 34/2026-ОЗ)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7. При наличии права на</w:t>
      </w:r>
      <w:r>
        <w:t xml:space="preserve"> пособие на ребенка на одного и того же ребенка по нескольким основаниям пособие устанавливается по одному из них, предусматривающему более высокий размер пособия на ребенка.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8. </w:t>
      </w:r>
      <w:hyperlink r:id="rId207" w:tooltip="Постановление Правительства Астраханской области от 30.12.2014 N 668-П (ред. от 19.06.2026) &quot;О Порядке и условиях назначения и выплаты пособия на ребенка&quot; {КонсультантПлюс}">
        <w:r>
          <w:rPr>
            <w:color w:val="0000FF"/>
          </w:rPr>
          <w:t>Порядок</w:t>
        </w:r>
      </w:hyperlink>
      <w:r>
        <w:t xml:space="preserve"> и условия назначения и вып</w:t>
      </w:r>
      <w:r>
        <w:t>латы пособия на ребенка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08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</w:t>
      </w:r>
      <w:r>
        <w:t>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 xml:space="preserve">Статья 8.1. Утратила силу с 1 января 2023 года. - </w:t>
      </w:r>
      <w:hyperlink r:id="rId209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Закон</w:t>
        </w:r>
      </w:hyperlink>
      <w:r>
        <w:t xml:space="preserve"> Астраханской области от 28.12.2022 N 116/2022-ОЗ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2" w:name="P290"/>
      <w:bookmarkEnd w:id="12"/>
      <w:r>
        <w:t>Статья 9. Ежемесячная выплата денежных средств семье, усыновившей ребенка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Ежемесячная выплата денежных средств семье, усыновившей ребенка, составляет 2000 рублей на каждого усыновленного ребенка.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Право на меру социальной поддержки в соответствии с </w:t>
      </w:r>
      <w:r>
        <w:t>настоящей статьей имеет один из усыновителей на каждого усыновленного и проживающего совместно с ним ребенка, за исключением случаев, когда при усыновлении ребенка одним лицом сохраняются личные неимущественные и имущественные права и обязанности ребенка п</w:t>
      </w:r>
      <w:r>
        <w:t>о отношению к родителю ребенка.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10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Ежемесячная выплата дене</w:t>
      </w:r>
      <w:r>
        <w:t>жных средств семье, усыновившей ребенка, выплачивается до достижения усыновленным ребенком возраста восемнадцати лет.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1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212" w:tooltip="Постановление Правительства Астраханской области от 28.12.2016 N 474-П (ред. от 23.01.2025) &quot;О порядке назначения и выплаты ежемесячной выплаты денежных средств семье, усыновившей ребенка&quot; {КонсультантПлюс}">
        <w:r>
          <w:rPr>
            <w:color w:val="0000FF"/>
          </w:rPr>
          <w:t>Порядок</w:t>
        </w:r>
      </w:hyperlink>
      <w:r>
        <w:t xml:space="preserve"> назначения и выплаты ежемесячной выплаты денежных средств семье, усыновившей ребенка, устанавливаются Правител</w:t>
      </w:r>
      <w:r>
        <w:t>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3" w:name="P299"/>
      <w:bookmarkEnd w:id="13"/>
      <w:r>
        <w:t>Статья 10. Компенсация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образования, находящиеся на территории Астраханской облас</w:t>
      </w:r>
      <w:r>
        <w:t>ти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меру социальной поддержки в соответствии с настоящей статьей имеет один из родителей (законных представителей) в семье, нуждающейся в поддержке, внесший родительскую плату за присмотр и уход за детьми, посещающими образовательные организаци</w:t>
      </w:r>
      <w:r>
        <w:t>и, реализующие образовательную программу дошкольного образования, находящиеся на территории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13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Компенсация части родительской платы за присмотр и уход за детьми,</w:t>
      </w:r>
      <w:r>
        <w:t xml:space="preserve"> посещающими образовательные организации, реализующие образовательную программу дошкольного образования, находящиеся на территории Астраханской области (далее в настоящей статье - компенсация), выплачивается ежемесячно в размере: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14" w:tooltip="Закон Астраханской области от 29.12.2018 N 129/2018-ОЗ &quot;О внесении изменения в статью 1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12">
        <w:r>
          <w:rPr>
            <w:color w:val="0000FF"/>
          </w:rPr>
          <w:t>Закона</w:t>
        </w:r>
      </w:hyperlink>
      <w:r>
        <w:t xml:space="preserve"> Астраханской области от 29.12.2018 N 129/2018-ОЗ)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20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Астраханской области (далее - средний размер родительской платы), - на первого ребенк</w:t>
      </w:r>
      <w:r>
        <w:t>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50 процентов среднего размера родительской платы - на второго ребенка;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70 процентов среднего размера родительской платы - на третьего ребенка и последующих детей.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Размер компенсации рассчитывается пропорционально дням фактического посещения реб</w:t>
      </w:r>
      <w:r>
        <w:t>енком образовательной организации.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Средний </w:t>
      </w:r>
      <w:hyperlink r:id="rId215" w:tooltip="Постановление Правительства Астраханской области от 28.12.2024 N 904-П &quot;О среднем размере родительской платы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">
        <w:r>
          <w:rPr>
            <w:color w:val="0000FF"/>
          </w:rPr>
          <w:t>размер</w:t>
        </w:r>
      </w:hyperlink>
      <w:r>
        <w:t xml:space="preserve"> родительской платы устанавливается Правительством Астраханской области е</w:t>
      </w:r>
      <w:r>
        <w:t>жегодно.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1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5. При определении размера компенсации не учитываю</w:t>
      </w:r>
      <w:r>
        <w:t>тся дети: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в отношении которых родитель (родители) лишен(ы) родительских прав либо ограничены в родительских правах;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в отношении которых отменено усыновление;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находящиеся на полном государственном обеспечении в организациях для детей-сирот и детей,</w:t>
      </w:r>
      <w:r>
        <w:t xml:space="preserve"> оставшихся без попечения родителей;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достигшие восемнадцатилетнего возраста;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объявленные в установленном порядке полностью дееспособными (эмансипированными), за исключением детей, обучающихся в организациях, осуществляющих образовательную деятельност</w:t>
      </w:r>
      <w:r>
        <w:t>ь, по очной форме обучения;</w:t>
      </w:r>
    </w:p>
    <w:p w:rsidR="001B75DC" w:rsidRDefault="006C7721">
      <w:pPr>
        <w:pStyle w:val="ConsPlusNormal0"/>
        <w:jc w:val="both"/>
      </w:pPr>
      <w:r>
        <w:t xml:space="preserve">(п. 5 введен </w:t>
      </w:r>
      <w:hyperlink r:id="rId217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вступившие в брак.</w:t>
      </w:r>
    </w:p>
    <w:p w:rsidR="001B75DC" w:rsidRDefault="006C7721">
      <w:pPr>
        <w:pStyle w:val="ConsPlusNormal0"/>
        <w:jc w:val="both"/>
      </w:pPr>
      <w:r>
        <w:t>(п</w:t>
      </w:r>
      <w:r>
        <w:t xml:space="preserve">. 6 введен </w:t>
      </w:r>
      <w:hyperlink r:id="rId218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6. </w:t>
      </w:r>
      <w:hyperlink r:id="rId219" w:tooltip="Постановление Правительства Астраханской области от 01.03.2017 N 54-П (ред. от 09.12.2024) &quot;О Порядке обращения за получением компенсации части родительской платы за присмотр и уход за детьми, посещающими образовательные организации, реализующие образовательну">
        <w:r>
          <w:rPr>
            <w:color w:val="0000FF"/>
          </w:rPr>
          <w:t>Порядок</w:t>
        </w:r>
      </w:hyperlink>
      <w:r>
        <w:t xml:space="preserve"> обращения за получением компенсации, порядок и условия ее выплаты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20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4" w:name="P323"/>
      <w:bookmarkEnd w:id="14"/>
      <w:r>
        <w:t>Статья 11. Меры социальной поддержки, предоставляемые многодетным семьям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меры социальной поддер</w:t>
      </w:r>
      <w:r>
        <w:t>жки в соответствии с настоящей статьей имеют многодетные семьи.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5" w:name="P326"/>
      <w:bookmarkEnd w:id="15"/>
      <w:r>
        <w:t>2. Многодетным семьям, нуждающимся в поддержке, предоставляются: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" w:name="P327"/>
      <w:bookmarkEnd w:id="16"/>
      <w:r>
        <w:t xml:space="preserve">1) право на бесплатное посещение определенных Правительством Астраханской области организаций культуры, не предусмотренных </w:t>
      </w:r>
      <w:hyperlink w:anchor="P358" w:tooltip="4) право на бесплатное посещение государственных музеев, парков культуры и отдыха, находящихся в ведении Астраханской области, а также выставок, проводимых исполнительными органами Астраханской области или государственными учреждениями Астраханской области, не">
        <w:r>
          <w:rPr>
            <w:color w:val="0000FF"/>
          </w:rPr>
          <w:t>пунктом 4 части 4</w:t>
        </w:r>
      </w:hyperlink>
      <w:r>
        <w:t xml:space="preserve"> настоящей статьи, государственных образовательных организаций Астраханской области один день в месяц;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221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" w:name="P329"/>
      <w:bookmarkEnd w:id="17"/>
      <w:r>
        <w:t>2) ежемесячное пособие на оплату жилого помещения и коммунальных усл</w:t>
      </w:r>
      <w:r>
        <w:t xml:space="preserve">уг в размере 746,61 рубля на каждого из лиц, указанных в </w:t>
      </w:r>
      <w:hyperlink w:anchor="P63" w:tooltip="1. Для целей предоставления мер социальной поддержки (социальной помощи) в соответствии с настоящим Законом:">
        <w:r>
          <w:rPr>
            <w:color w:val="0000FF"/>
          </w:rPr>
          <w:t>пункте 2 части 1 статьи 2</w:t>
        </w:r>
      </w:hyperlink>
      <w:r>
        <w:t xml:space="preserve"> настоящего Закона;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222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денежная компенсация на оплату транспортных услуг по доставке то</w:t>
      </w:r>
      <w:r>
        <w:t xml:space="preserve">плива в </w:t>
      </w:r>
      <w:hyperlink r:id="rId223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постановлением Правительства Астраханской области, при условии проживания в домах, не имеющих центрального отопления;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" w:name="P332"/>
      <w:bookmarkEnd w:id="18"/>
      <w:r>
        <w:t>4) ежегодное пособие на каждого из детей, обучающихс</w:t>
      </w:r>
      <w:r>
        <w:t>я в общеобразовательных организациях (но не старше 18 лет), на обеспечение одеждой для посещения учебных занятий и спортивной формой, а также школьными письменными принадлежностями в размере 3500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08.07.2024 </w:t>
      </w:r>
      <w:hyperlink r:id="rId224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N 62/2024-ОЗ</w:t>
        </w:r>
      </w:hyperlink>
      <w:r>
        <w:t xml:space="preserve">, от 07.11.2025 </w:t>
      </w:r>
      <w:hyperlink r:id="rId225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<w:r>
          <w:rPr>
            <w:color w:val="0000FF"/>
          </w:rPr>
          <w:t>N 76/2025-ОЗ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" w:name="P334"/>
      <w:bookmarkEnd w:id="19"/>
      <w:r>
        <w:t xml:space="preserve">5) однократно </w:t>
      </w:r>
      <w:r>
        <w:t>при рождении до 31 декабря 2017 года (включительно) третьего или последующих детей, если ранее многодетная семья не воспользовалась правом на данную меру социальной поддержки, - региональный семейный капитал в размере 58764 рублей.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26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Закона</w:t>
        </w:r>
      </w:hyperlink>
      <w:r>
        <w:t xml:space="preserve"> Астраханской области от 12.12.2017 N 88/2017-ОЗ)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Право на получение регионального семейного капитала предоставляется многодетным семь</w:t>
      </w:r>
      <w:r>
        <w:t>ям при условии проживания родителей, состоящих в браке, не состоящего в браке родителя на территории Астраханской области не менее трех лет;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Право на получение регионального семейного капитала предоставляется многодетным семьям при условии, что ни один из </w:t>
      </w:r>
      <w:r>
        <w:t>родителей не имеет неснятую или непогашенную судимость за умышленные преступления против личности, совершенные в отношении своего ребенка (детей);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227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" w:name="P339"/>
      <w:bookmarkEnd w:id="20"/>
      <w:r>
        <w:t>5.1) ежемесячная денежная выплата в случае рождения в период с 1 января 2018 года (включительно) до 31 декабря 2022 года (включительно) третьего ребенка или последующих детей на каждого третьего или последу</w:t>
      </w:r>
      <w:r>
        <w:t xml:space="preserve">ющего ребенка до достижения им возраста трех лет в размере </w:t>
      </w:r>
      <w:hyperlink r:id="rId228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Астраханской области, установленной для детей.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29" w:tooltip="Закон Астраханской области от 28.12.2022 N 116/2022-ОЗ (ред. от 22.02.2023)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о признании утратившими силу">
        <w:r>
          <w:rPr>
            <w:color w:val="0000FF"/>
          </w:rPr>
          <w:t>Закона</w:t>
        </w:r>
      </w:hyperlink>
      <w:r>
        <w:t xml:space="preserve"> Астраханской области от 28.12.2022 N 116/2022-ОЗ)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Право на получение ежемесячной денежной выплаты, предусмотренной настоящим пунктом, предоставляется многодетным семьям при условии проживания родителей, состоящих в браке, не с</w:t>
      </w:r>
      <w:r>
        <w:t>остоящего в браке родителя на территории Астраханской области не менее трех лет;</w:t>
      </w:r>
    </w:p>
    <w:p w:rsidR="001B75DC" w:rsidRDefault="006C7721">
      <w:pPr>
        <w:pStyle w:val="ConsPlusNormal0"/>
        <w:jc w:val="both"/>
      </w:pPr>
      <w:r>
        <w:t xml:space="preserve">(п. 5.1 введен </w:t>
      </w:r>
      <w:hyperlink r:id="rId230" w:tooltip="Закон Астраханской области от 12.12.2017 N 8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2.12.2017) {Конс">
        <w:r>
          <w:rPr>
            <w:color w:val="0000FF"/>
          </w:rPr>
          <w:t>Законом</w:t>
        </w:r>
      </w:hyperlink>
      <w:r>
        <w:t xml:space="preserve"> Астраханской области</w:t>
      </w:r>
      <w:r>
        <w:t xml:space="preserve"> от 12.12.2017 N 88/2017-ОЗ)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1" w:name="P343"/>
      <w:bookmarkEnd w:id="21"/>
      <w:r>
        <w:t xml:space="preserve">6) ежемесячное пособие на оплату проезда детей из многодетных семей,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</w:t>
      </w:r>
      <w:r>
        <w:t>350 рублей на каждого из указанных лиц;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25.05.2018 </w:t>
      </w:r>
      <w:hyperlink r:id="rId231" w:tooltip="Закон Астраханской области от 25.05.2018 N 41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05.2018) {Конс">
        <w:r>
          <w:rPr>
            <w:color w:val="0000FF"/>
          </w:rPr>
          <w:t>N 41/2018-ОЗ</w:t>
        </w:r>
      </w:hyperlink>
      <w:r>
        <w:t xml:space="preserve">, от 29.08.2019 </w:t>
      </w:r>
      <w:hyperlink r:id="rId23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7) бесплатное посещение секций в государственных организациях Астраханской области, осуществляющих деятельность в области физической культуры и спорта;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8) путевки детям в организации отдыха детей и их оздоровления, расположенные на территории Российской Фе</w:t>
      </w:r>
      <w:r>
        <w:t>дерации, не чаще одного раза в год;</w:t>
      </w:r>
    </w:p>
    <w:p w:rsidR="001B75DC" w:rsidRDefault="006C7721">
      <w:pPr>
        <w:pStyle w:val="ConsPlusNormal0"/>
        <w:jc w:val="both"/>
      </w:pPr>
      <w:r>
        <w:t xml:space="preserve">(п. 8 в ред. </w:t>
      </w:r>
      <w:hyperlink r:id="rId233" w:tooltip="Закон Астраханской области от 10.02.2020 N 9/2020-ОЗ &quot;О внесении изменений в статью 8 Закона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">
        <w:r>
          <w:rPr>
            <w:color w:val="0000FF"/>
          </w:rPr>
          <w:t>Закона</w:t>
        </w:r>
      </w:hyperlink>
      <w:r>
        <w:t xml:space="preserve"> Астраханской области от 10.02.2020 N 9/2020-ОЗ)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2" w:name="P348"/>
      <w:bookmarkEnd w:id="22"/>
      <w:r>
        <w:t>9) ежемесячное пособи</w:t>
      </w:r>
      <w:r>
        <w:t>е на питание на каждого из детей, обучающихся в общеобразовательных организациях, в размере 790,5 рубля.</w:t>
      </w:r>
    </w:p>
    <w:p w:rsidR="001B75DC" w:rsidRDefault="006C7721">
      <w:pPr>
        <w:pStyle w:val="ConsPlusNormal0"/>
        <w:jc w:val="both"/>
      </w:pPr>
      <w:r>
        <w:t xml:space="preserve">(п. 9 введен </w:t>
      </w:r>
      <w:hyperlink r:id="rId234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Утратила силу. - </w:t>
      </w:r>
      <w:hyperlink r:id="rId235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20.04.2017 N 17/2017-ОЗ.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Многодетным семьям предоставляются: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3" w:name="P352"/>
      <w:bookmarkEnd w:id="23"/>
      <w:r>
        <w:t>1</w:t>
      </w:r>
      <w:r>
        <w:t>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области, для детей в возрасте до шести лет при оказании медицин</w:t>
      </w:r>
      <w:r>
        <w:t>ской помощи в амбулаторных условиях;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236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4" w:name="P354"/>
      <w:bookmarkEnd w:id="24"/>
      <w:r>
        <w:t>2) путевки детям в</w:t>
      </w:r>
      <w:r>
        <w:t xml:space="preserve"> санаторно-курортные организации, расположенные на территории Российской Федерации, при наличии у них медицинских показаний и отсутствии противопоказаний не чаще одного раза в год;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237" w:tooltip="Закон Астраханской области от 10.02.2020 N 9/2020-ОЗ &quot;О внесении изменений в статью 8 Закона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">
        <w:r>
          <w:rPr>
            <w:color w:val="0000FF"/>
          </w:rPr>
          <w:t>Закона</w:t>
        </w:r>
      </w:hyperlink>
      <w:r>
        <w:t xml:space="preserve"> Астраханской области от 10.02.2020 N 9/2020-ОЗ)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5" w:name="P356"/>
      <w:bookmarkEnd w:id="25"/>
      <w:r>
        <w:t>3) денежная компенсация части стоимости обучения детей по образовательным программам среднего профессионального образования по очной</w:t>
      </w:r>
      <w:r>
        <w:t xml:space="preserve"> форме обучения в образовательных организациях, расположенных на территории Астраханской области, в размере фактических затрат, произведенных на оплату таких образовательных услуг, но не более 15000 рублей за учебный год на каждого из указанных лиц;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238" w:tooltip="Закон Астраханской области от 22.11.2022 N 85/2022-ОЗ &quot;О внесении изменений в статьи 7 и 1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5">
        <w:r>
          <w:rPr>
            <w:color w:val="0000FF"/>
          </w:rPr>
          <w:t>Законом</w:t>
        </w:r>
      </w:hyperlink>
      <w:r>
        <w:t xml:space="preserve"> Астраханской области от 22.11.2022 N 85/2022-ОЗ)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6" w:name="P358"/>
      <w:bookmarkEnd w:id="26"/>
      <w:r>
        <w:t>4) право на бесплатное посещение государственных музе</w:t>
      </w:r>
      <w:r>
        <w:t xml:space="preserve">ев, парков культуры и отдыха, </w:t>
      </w:r>
      <w:r>
        <w:lastRenderedPageBreak/>
        <w:t>находящихся в ведении Астраханской области, а также выставок, проводимых исполнительными органами Астраханской области или государственными учреждениями Астраханской области, независимо от места жительства на территории Россий</w:t>
      </w:r>
      <w:r>
        <w:t>ской Федерации.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239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4.1. Меры социальной поддержки, пред</w:t>
      </w:r>
      <w:r>
        <w:t xml:space="preserve">усмотренные </w:t>
      </w:r>
      <w:hyperlink w:anchor="P329" w:tooltip="2) ежемесячное пособие на оплату жилого помещения и коммунальных услуг в размере 746,61 рубля на каждого из лиц, указанных в пункте 2 части 1 статьи 2 настоящего Закона;">
        <w:r>
          <w:rPr>
            <w:color w:val="0000FF"/>
          </w:rPr>
          <w:t>пунктами 2</w:t>
        </w:r>
      </w:hyperlink>
      <w:r>
        <w:t xml:space="preserve">, </w:t>
      </w:r>
      <w:hyperlink w:anchor="P332" w:tooltip="4) ежегодное пособие на каждого из детей, обучающихся в общеобразовательных организациях (но не старше 18 лет), на обеспечение одеждой для посещения учебных занятий и спортивной формой, а также школьными письменными принадлежностями в размере 3500 рублей;">
        <w:r>
          <w:rPr>
            <w:color w:val="0000FF"/>
          </w:rPr>
          <w:t>4</w:t>
        </w:r>
      </w:hyperlink>
      <w:r>
        <w:t xml:space="preserve">, </w:t>
      </w:r>
      <w:hyperlink w:anchor="P339" w:tooltip="5.1) ежемесячная денежная выплата в случае рождения в период с 1 января 2018 года (включительно) до 31 декабря 2022 года (включительно) третьего ребенка или последующих детей на каждого третьего или последующего ребенка до достижения им возраста трех лет в раз">
        <w:r>
          <w:rPr>
            <w:color w:val="0000FF"/>
          </w:rPr>
          <w:t>5.1</w:t>
        </w:r>
      </w:hyperlink>
      <w:r>
        <w:t xml:space="preserve">, </w:t>
      </w:r>
      <w:hyperlink w:anchor="P343" w:tooltip="6) ежемесячное пособие на оплату проезда детей из многодетных семей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350 рублей на каждого из указанны">
        <w:r>
          <w:rPr>
            <w:color w:val="0000FF"/>
          </w:rPr>
          <w:t>6</w:t>
        </w:r>
      </w:hyperlink>
      <w:r>
        <w:t xml:space="preserve">, 9 части 2, </w:t>
      </w:r>
      <w:hyperlink w:anchor="P356" w:tooltip="3)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, расположенных на территории Астраханской области, в размере фактических затрат, ">
        <w:r>
          <w:rPr>
            <w:color w:val="0000FF"/>
          </w:rPr>
          <w:t>пунктом 3 части 4 статьи 11</w:t>
        </w:r>
      </w:hyperlink>
      <w:r>
        <w:t xml:space="preserve"> настоящего Закона, не предоставляются на членов многодетной семьи: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40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находящихся на полном государственном обеспечении и (или) прожива</w:t>
      </w:r>
      <w:r>
        <w:t>ющих в организациях социального обслуживания, предоставляющих социальные услуги в стационарной форме;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проходящих военную службу по призыву;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в отношении которых применены меры уголовно-правового или административно-правового характера, связанные с изо</w:t>
      </w:r>
      <w:r>
        <w:t>ляцией их от общества;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не имеющих гражданства Российской Федерации;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241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</w:t>
      </w:r>
      <w:r>
        <w:t>2024 N 62/2024-ОЗ)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являющихся детьми: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а) объявленными в установленном порядке полностью дееспособными (эмансипированными), за исключением обучающихся в организациях, осуществляющих образовательную деятельность, по очной форме обучения;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б) вступившими в </w:t>
      </w:r>
      <w:r>
        <w:t>брак.</w:t>
      </w:r>
    </w:p>
    <w:p w:rsidR="001B75DC" w:rsidRDefault="006C7721">
      <w:pPr>
        <w:pStyle w:val="ConsPlusNormal0"/>
        <w:jc w:val="both"/>
      </w:pPr>
      <w:r>
        <w:t xml:space="preserve">(п. 5 введен </w:t>
      </w:r>
      <w:hyperlink r:id="rId242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Законом</w:t>
        </w:r>
      </w:hyperlink>
      <w:r>
        <w:t xml:space="preserve"> Астраханской области от 08.07.2024 N 62/2024-ОЗ)</w:t>
      </w:r>
    </w:p>
    <w:p w:rsidR="001B75DC" w:rsidRDefault="006C7721">
      <w:pPr>
        <w:pStyle w:val="ConsPlusNormal0"/>
        <w:jc w:val="both"/>
      </w:pPr>
      <w:r>
        <w:t xml:space="preserve">(часть 4.1 введена </w:t>
      </w:r>
      <w:hyperlink r:id="rId243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</w:t>
      </w:r>
      <w:hyperlink r:id="rId244" w:tooltip="Постановление Правительства Астраханской области от 09.01.2018 N 1-П (ред. от 16.10.2025) &quot;О Порядке обеспечения граждан, которым при оказании медицинской помощи в амбулаторных условиях лекарственные препараты и медицинские изделия отпускаются по рецептам врач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поддержки, предусмотренных </w:t>
      </w:r>
      <w:hyperlink w:anchor="P352" w:tooltip="1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, для детей в возрасте до шести лет при оказании медицинско">
        <w:r>
          <w:rPr>
            <w:color w:val="0000FF"/>
          </w:rPr>
          <w:t>пунктами 1</w:t>
        </w:r>
      </w:hyperlink>
      <w:r>
        <w:t xml:space="preserve"> - </w:t>
      </w:r>
      <w:hyperlink w:anchor="P354" w:tooltip="2) путевки детям в санаторно-курортные организации, расположенные на территории Российской Федерации, при наличии у них медицинских показаний и отсутствии противопоказаний не чаще одного раза в год;">
        <w:r>
          <w:rPr>
            <w:color w:val="0000FF"/>
          </w:rPr>
          <w:t>2 части 4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>(в ред. Законов Астраханской области от 20.04.</w:t>
      </w:r>
      <w:r>
        <w:t xml:space="preserve">2017 </w:t>
      </w:r>
      <w:hyperlink r:id="rId245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21.11.2017 </w:t>
      </w:r>
      <w:hyperlink r:id="rId246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25.05.2018 </w:t>
      </w:r>
      <w:hyperlink r:id="rId247" w:tooltip="Закон Астраханской области от 25.05.2018 N 41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05.2018) {Конс">
        <w:r>
          <w:rPr>
            <w:color w:val="0000FF"/>
          </w:rPr>
          <w:t>N 41/2018-ОЗ</w:t>
        </w:r>
      </w:hyperlink>
      <w:r>
        <w:t xml:space="preserve">, от 01.04.2021 </w:t>
      </w:r>
      <w:hyperlink r:id="rId248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 xml:space="preserve">, от 22.11.2022 </w:t>
      </w:r>
      <w:hyperlink r:id="rId249" w:tooltip="Закон Астраханской области от 22.11.2022 N 85/2022-ОЗ &quot;О внесении изменений в статьи 7 и 1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5">
        <w:r>
          <w:rPr>
            <w:color w:val="0000FF"/>
          </w:rPr>
          <w:t>N 85/2022-ОЗ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Порядок и условия предоставления мер социальной поддержки, пре</w:t>
      </w:r>
      <w:r>
        <w:t xml:space="preserve">дусмотренных </w:t>
      </w:r>
      <w:hyperlink w:anchor="P326" w:tooltip="2. Многодетным семьям, нуждающимся в поддержке, предоставляются:">
        <w:r>
          <w:rPr>
            <w:color w:val="0000FF"/>
          </w:rPr>
          <w:t>частью 2</w:t>
        </w:r>
      </w:hyperlink>
      <w:r>
        <w:t xml:space="preserve">, </w:t>
      </w:r>
      <w:hyperlink w:anchor="P356" w:tooltip="3) денежная компенсация части стоимости обучения детей по образовательным программам среднего профессионального образования по очной форме обучения в образовательных организациях, расположенных на территории Астраханской области, в размере фактических затрат, ">
        <w:r>
          <w:rPr>
            <w:color w:val="0000FF"/>
          </w:rPr>
          <w:t>пунктом 3</w:t>
        </w:r>
      </w:hyperlink>
      <w:r>
        <w:t xml:space="preserve">, </w:t>
      </w:r>
      <w:hyperlink w:anchor="P358" w:tooltip="4) право на бесплатное посещение государственных музеев, парков культуры и отдыха, находящихся в ведении Астраханской области, а также выставок, проводимых исполнительными органами Астраханской области или государственными учреждениями Астраханской области, не">
        <w:r>
          <w:rPr>
            <w:color w:val="0000FF"/>
          </w:rPr>
          <w:t>4 части 4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25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25.05.2018 </w:t>
      </w:r>
      <w:hyperlink r:id="rId251" w:tooltip="Закон Астраханской области от 25.05.2018 N 41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05.2018) {Конс">
        <w:r>
          <w:rPr>
            <w:color w:val="0000FF"/>
          </w:rPr>
          <w:t>N 41/2018-ОЗ</w:t>
        </w:r>
      </w:hyperlink>
      <w:r>
        <w:t xml:space="preserve">, от 01.04.2021 </w:t>
      </w:r>
      <w:hyperlink r:id="rId25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 xml:space="preserve">, от 27.12.2024 </w:t>
      </w:r>
      <w:hyperlink r:id="rId253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<w:r>
          <w:rPr>
            <w:color w:val="0000FF"/>
          </w:rPr>
          <w:t>N 124/2024-ОЗ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27" w:name="P377"/>
      <w:bookmarkEnd w:id="27"/>
      <w:r>
        <w:t>Статья 12. Меры социальной поддержки при передаче детей-сирот и детей, оставшихся без попечения родителей, под опеку (попечительство)</w:t>
      </w:r>
    </w:p>
    <w:p w:rsidR="001B75DC" w:rsidRDefault="006C7721">
      <w:pPr>
        <w:pStyle w:val="ConsPlusNormal0"/>
        <w:ind w:firstLine="540"/>
        <w:jc w:val="both"/>
      </w:pPr>
      <w:r>
        <w:t xml:space="preserve">(в ред. </w:t>
      </w:r>
      <w:hyperlink r:id="rId254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Закона</w:t>
        </w:r>
      </w:hyperlink>
      <w:r>
        <w:t xml:space="preserve"> Астраханской области от 27.12.2024 N 127/2024-ОЗ)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28" w:name="P380"/>
      <w:bookmarkEnd w:id="28"/>
      <w:r>
        <w:t>1. Право на меры социальной поддержки в соответствии с настоящей статьей имеют опекуны (попечители), дети-сироты и дети, оставшиеся без попечения р</w:t>
      </w:r>
      <w:r>
        <w:t xml:space="preserve">одителей, переданные под опеку </w:t>
      </w:r>
      <w:r>
        <w:lastRenderedPageBreak/>
        <w:t>(попечительство).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При передаче детей-сирот и детей, оставшихся без попечения родителей, под опеку (попечительство) осуществляются: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9" w:name="P382"/>
      <w:bookmarkEnd w:id="29"/>
      <w:r>
        <w:t>1) ежегодное пособие на каждого из детей, находящихся под опекой (попечительством),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</w:t>
      </w:r>
      <w:r>
        <w:t>менных принадлежностей (далее в настоящей статье - пособие на школьные принадлежности) в размере 1500 рублей.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255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25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5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</w:t>
        </w:r>
      </w:hyperlink>
      <w:r>
        <w:t xml:space="preserve"> Астраханской области от 29.08.2019 N 42/2019-ОЗ.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0" w:name="P385"/>
      <w:bookmarkEnd w:id="30"/>
      <w:r>
        <w:t>2) ежемесячное пособие на оплату коммунальных услуг в размере 500 рублей на каждого из лиц, у</w:t>
      </w:r>
      <w:r>
        <w:t xml:space="preserve">казанных в </w:t>
      </w:r>
      <w:hyperlink w:anchor="P380" w:tooltip="1. Право на меры социальной поддержки в соответствии с настоящей статьей имеют опекуны (попечители), дети-сироты и дети, оставшиеся без попечения родителей, переданные под опеку (попечительство).">
        <w:r>
          <w:rPr>
            <w:color w:val="0000FF"/>
          </w:rPr>
          <w:t>части 1</w:t>
        </w:r>
      </w:hyperlink>
      <w:r>
        <w:t xml:space="preserve"> настоящей</w:t>
      </w:r>
      <w:r>
        <w:t xml:space="preserve"> статьи;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258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259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26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 xml:space="preserve">, от 25.05.2023 </w:t>
      </w:r>
      <w:hyperlink r:id="rId261" w:tooltip="Закон Астраханской области от 25.05.2023 N 39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3.05.2023) {Конс">
        <w:r>
          <w:rPr>
            <w:color w:val="0000FF"/>
          </w:rPr>
          <w:t>N 39/2023-ОЗ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бесплатное обеспечение лекарственными препаратами, отпускаемыми по рецептам, выданным медицинскими работника</w:t>
      </w:r>
      <w:r>
        <w:t>ми медицинских организаций, осуществляющих деятельность на территории Астраханской области, для детей в возрасте до шести лет при оказании медицинской помощи в амбулаторных условиях;</w:t>
      </w:r>
    </w:p>
    <w:p w:rsidR="001B75DC" w:rsidRDefault="006C7721">
      <w:pPr>
        <w:pStyle w:val="ConsPlusNormal0"/>
        <w:jc w:val="both"/>
      </w:pPr>
      <w:r>
        <w:t xml:space="preserve">(п. 3 в ред. </w:t>
      </w:r>
      <w:hyperlink r:id="rId262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1" w:name="P389"/>
      <w:bookmarkEnd w:id="31"/>
      <w:r>
        <w:t>4) обеспечение бесплатным питанием детей, находящихся под опекой (попечительством), обучающихся за счет средств бюджета Астрахан</w:t>
      </w:r>
      <w:r>
        <w:t>ской области по образовательным программам основного общего образования, среднего общего образования по очной форме обучения, либо возмещение его полной стоимости;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15.10.2019 </w:t>
      </w:r>
      <w:hyperlink r:id="rId263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N 52/2019-ОЗ</w:t>
        </w:r>
      </w:hyperlink>
      <w:r>
        <w:t xml:space="preserve">, от 27.08.2020 </w:t>
      </w:r>
      <w:hyperlink r:id="rId264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N 71</w:t>
        </w:r>
        <w:r>
          <w:rPr>
            <w:color w:val="0000FF"/>
          </w:rPr>
          <w:t>/2020-ОЗ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2" w:name="P391"/>
      <w:bookmarkEnd w:id="32"/>
      <w:r>
        <w:t>5) один день в месяц - бесплатное посещение детьми, находящимися под опекой (попечительством), определенных Правительством Астраханской области государственных музеев, организаций культуры, находящихся в ведении Астраханской области, государствен</w:t>
      </w:r>
      <w:r>
        <w:t>ных образовательных организаций Астраханской области, а также выставок, проводимых исполнительными органами Астраханской области или областными государственными учреждениями;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65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Закона</w:t>
        </w:r>
      </w:hyperlink>
      <w:r>
        <w:t xml:space="preserve"> Астраханской области от 27.03.2023 N 8/2023-ОЗ)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3" w:name="P393"/>
      <w:bookmarkEnd w:id="33"/>
      <w:r>
        <w:t>6) ежемесячное пособие на оплату проезда детей, находящихся под опекой (попечительством), обучающихся в образовательных организациях, реализующ</w:t>
      </w:r>
      <w:r>
        <w:t>их образовательные программы начального общего, основного общего, среднего общего образования, в размере 350 рублей на каждого из указанных лиц.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26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Утратила силу с 1 января 2025 года. - </w:t>
      </w:r>
      <w:hyperlink r:id="rId267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</w:t>
        </w:r>
      </w:hyperlink>
      <w:r>
        <w:t xml:space="preserve"> Астраханской области от 27.12.2024 N 127/2024-ОЗ.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3.1. Утратила силу с 1 января 2025 года. - </w:t>
      </w:r>
      <w:hyperlink r:id="rId268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</w:t>
        </w:r>
      </w:hyperlink>
      <w:r>
        <w:t xml:space="preserve"> Астраханск</w:t>
      </w:r>
      <w:r>
        <w:t>ой области от 27.12.2024 N 127/2024-ОЗ.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Порядок предоставления мер социальной поддержки, предусмотренных </w:t>
      </w:r>
      <w:hyperlink w:anchor="P382" w:tooltip="1) ежегодное пособие на каждого из детей, находящихся под опекой (попечительством)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">
        <w:r>
          <w:rPr>
            <w:color w:val="0000FF"/>
          </w:rPr>
          <w:t>пунктами 1</w:t>
        </w:r>
      </w:hyperlink>
      <w:r>
        <w:t xml:space="preserve"> - </w:t>
      </w:r>
      <w:hyperlink w:anchor="P391" w:tooltip="5) один день в месяц - бесплатное посещение детьми, находящимися под опекой (попечительством), определенных Правительством Астраханской области государственных музеев, организаций культуры, находящихся в ведении Астраханской области, государственных образовате">
        <w:r>
          <w:rPr>
            <w:color w:val="0000FF"/>
          </w:rPr>
          <w:t>5 части 2</w:t>
        </w:r>
      </w:hyperlink>
      <w:r>
        <w:t xml:space="preserve"> настоящей статьи, устанавливается Правительством Ас</w:t>
      </w:r>
      <w:r>
        <w:t>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29.08.2019 </w:t>
      </w:r>
      <w:hyperlink r:id="rId269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 xml:space="preserve">, от 27.12.2024 </w:t>
      </w:r>
      <w:hyperlink r:id="rId270" w:tooltip="Закон Астраханской области от 27.12.2024 N 127/2024-ОЗ &quot;О внесении изменений в статьи 7 и 12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127/2024-ОЗ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4.1. </w:t>
      </w:r>
      <w:hyperlink r:id="rId271" w:tooltip="Постановление Правительства Астраханской области от 18.09.2019 N 339-П (ред. от 19.06.2026) &quot;О реализации отдельных положений Закона Астраханской области от 22.12.2016 N 85/2016-ОЗ &quot;О мерах социальной поддержки и социальной помощи отдельным категориям граждан 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393" w:tooltip="6) ежемесячное пособие на оплату проезда детей, находящихся под опекой (попечительством), обучающихся в образовательных организациях, реализующих образовательные программы начального общего, основного общего, среднего общего образования, в размере 350 рублей н">
        <w:r>
          <w:rPr>
            <w:color w:val="0000FF"/>
          </w:rPr>
          <w:t>пунктом 6 части 2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4.1 введена </w:t>
      </w:r>
      <w:hyperlink r:id="rId27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Утратила силу с 1 января 2018 года. - </w:t>
      </w:r>
      <w:hyperlink r:id="rId273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34" w:name="P403"/>
      <w:bookmarkEnd w:id="34"/>
      <w:r>
        <w:t>Статья 13. Обеспечение полноценным бесплатным питанием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35" w:name="P405"/>
      <w:bookmarkEnd w:id="35"/>
      <w:r>
        <w:t>1. Право на получение меры социальной поддержки в соответствии с настоящей статьей име</w:t>
      </w:r>
      <w:r>
        <w:t>ют по заключению врачей: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20.04.2017 </w:t>
      </w:r>
      <w:hyperlink r:id="rId274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21.02.2018 </w:t>
      </w:r>
      <w:hyperlink r:id="rId275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вставшие на учет в медицинской организации, расположенной на территории Астраханской области, одинокие беременные женщины, нуждающиеся в поддержке, и беременные женщины в семьях, нуждающихся в поддержке;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276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кормящие матери в семьях, нуждающихся в поддержке;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77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дети в возрасте до трех лет в семьях, нуждающихся в поддержке, состоящие на учете в медицинской организации, расположенной на территории Астраханской области, при переводе ребенка на смешанное ил</w:t>
      </w:r>
      <w:r>
        <w:t>и искусственное вскармливание.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78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1.1. В целях настоящей статьи под одинокой беременной женщиной понимается</w:t>
      </w:r>
      <w:r>
        <w:t xml:space="preserve"> беременная женщина, не состоящая в зарегистрированном браке, не имеющая детей, а также совместно проживающих с ней и ведущих совместное хозяйство родителей.</w:t>
      </w:r>
    </w:p>
    <w:p w:rsidR="001B75DC" w:rsidRDefault="006C7721">
      <w:pPr>
        <w:pStyle w:val="ConsPlusNormal0"/>
        <w:jc w:val="both"/>
      </w:pPr>
      <w:r>
        <w:t xml:space="preserve">(часть 1.1 введена </w:t>
      </w:r>
      <w:hyperlink r:id="rId279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Лица, указанные в </w:t>
      </w:r>
      <w:hyperlink w:anchor="P405" w:tooltip="1. Право на получение меры социальной поддержки в соответствии с настоящей статьей имеют по заключению врачей:">
        <w:r>
          <w:rPr>
            <w:color w:val="0000FF"/>
          </w:rPr>
          <w:t>части 1</w:t>
        </w:r>
      </w:hyperlink>
      <w:r>
        <w:t xml:space="preserve"> настоящей статьи, </w:t>
      </w:r>
      <w:r>
        <w:t>обеспечиваются полноценным бесплатным питанием.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280" w:tooltip="Постановление Правительства Астраханской области от 29.08.2018 N 357-П (ред. от 06.02.2025) &quot;О порядке предоставления полноценного бесплатного питания беременным женщинам, кормящим матерям, детям в возрасте до трех лет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полноценного бесплатного питания устанавливаются Правительством</w:t>
      </w:r>
      <w:r>
        <w:t xml:space="preserve">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81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36" w:name="P419"/>
      <w:bookmarkEnd w:id="36"/>
      <w:r>
        <w:t>Статья 14. Единовременная материальн</w:t>
      </w:r>
      <w:r>
        <w:t>ая помощь семье при рождении (усыновлении) одновременно трех и более детей</w:t>
      </w:r>
    </w:p>
    <w:p w:rsidR="001B75DC" w:rsidRDefault="006C7721">
      <w:pPr>
        <w:pStyle w:val="ConsPlusNormal0"/>
        <w:ind w:left="540"/>
        <w:jc w:val="both"/>
      </w:pPr>
      <w:r>
        <w:t xml:space="preserve">(в ред. </w:t>
      </w:r>
      <w:hyperlink r:id="rId282" w:tooltip="Закон Астраханской области от 08.07.2024 N 62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08.07.2024 N 62/2024-ОЗ)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получение меры социальной поддержки в соответствии с на</w:t>
      </w:r>
      <w:r>
        <w:t>стоящей статьей имеет семья при рождении (усыновлении) на территории Астраханской области одновременно трех и более детей.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Семье при рождении (усыновлении) одновременно трех и более детей однократно предоставляется единовременная материальная помощь в в</w:t>
      </w:r>
      <w:r>
        <w:t>иде денежной выплаты в размере 100000 рублей на каждого из указанных детей.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283" w:tooltip="Постановление Правительства Астраханской области от 22.08.2024 N 539-П (ред. от 06.02.2025) &quot;О Порядке и условиях предоставления единовременной материальной помощи семьям при рождении (усыновлении) одновременно трех и более детей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единовременной материаль</w:t>
      </w:r>
      <w:r>
        <w:t>ной помощи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37" w:name="P426"/>
      <w:bookmarkEnd w:id="37"/>
      <w:r>
        <w:t>Статья 15. Меры социальной поддержки семьям, имеющим детей-инвалидов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Семьям, имеющим детей-инвалидов, предоставляется: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8" w:name="P429"/>
      <w:bookmarkEnd w:id="38"/>
      <w:r>
        <w:t>1) компенсация расходов на оплату проезда в организацию, оказывающую</w:t>
      </w:r>
      <w:r>
        <w:t xml:space="preserve"> специализированную медицинскую помощь и имеющую лицензию на медицинскую деятельность, полученную в порядке, установленном законодательством Российской Федерации (далее в настоящей статье - специализированная организация), для получения специализированной,</w:t>
      </w:r>
      <w:r>
        <w:t xml:space="preserve"> в том числе высокотехнологичной, медицинской помощи и консультации ребенком-инвалидом (далее в настоящей статье - расходы на оплату проезда) в целях оплаты проезда в специализированную организацию и обратно: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284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Закона</w:t>
        </w:r>
      </w:hyperlink>
      <w:r>
        <w:t xml:space="preserve"> Астраханской области от 30.08.2022 N 53/2022-ОЗ)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а) в другие субъекты Российской Федерации для получения высокотехнологичной медицинской помощи и консультации;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б) в пределах Астраханской области для получения специализированной медицинской помощи и консультации;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39" w:name="P433"/>
      <w:bookmarkEnd w:id="39"/>
      <w:r>
        <w:t>2) денежная выплата в связи с лечением реб</w:t>
      </w:r>
      <w:r>
        <w:t xml:space="preserve">енка-инвалида в специализированной организации за пределами Астраханской области или на расходы, связанные с приобретением гастростомической трубки, назогастрального питательного зонда или лекарственных средств, не входящих в </w:t>
      </w:r>
      <w:hyperlink r:id="rId285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определенный законодательством Российской Федерации (далее в нас</w:t>
      </w:r>
      <w:r>
        <w:t>тоящей статье - денежная выплата, лекарственные средства).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28.05.2021 </w:t>
      </w:r>
      <w:hyperlink r:id="rId286" w:tooltip="Закон Астраханской области от 28.05.2021 N 57/2021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57/2021-ОЗ</w:t>
        </w:r>
      </w:hyperlink>
      <w:r>
        <w:t xml:space="preserve">, </w:t>
      </w:r>
      <w:r>
        <w:t xml:space="preserve">от 30.08.2022 </w:t>
      </w:r>
      <w:hyperlink r:id="rId287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53/2022-ОЗ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40" w:name="P435"/>
      <w:bookmarkEnd w:id="40"/>
      <w:r>
        <w:t xml:space="preserve">3) ежемесячное пособие на оплату проезда ребенка-инвалида в размере 493,05 рубля на каждого из </w:t>
      </w:r>
      <w:r>
        <w:t>указанных лиц.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288" w:tooltip="Закон Астраханской области от 31.05.2024 N 47/2024-ОЗ &quot;О внесении изменений в статьи 7 и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">
        <w:r>
          <w:rPr>
            <w:color w:val="0000FF"/>
          </w:rPr>
          <w:t>Законом</w:t>
        </w:r>
      </w:hyperlink>
      <w:r>
        <w:t xml:space="preserve"> Астраханской области от 31.05.2024 N 47/2024-ОЗ)</w:t>
      </w:r>
    </w:p>
    <w:p w:rsidR="001B75DC" w:rsidRDefault="001B75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B75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t>В 2026 году компенсация, установлен</w:t>
            </w:r>
            <w:r>
              <w:rPr>
                <w:color w:val="392C69"/>
              </w:rPr>
              <w:t>ная п. 4 ч. 1 ст. 15 настоящего Закона предоставляется семьям, имеющим детей-инвалидов, не чаще двух раз:</w:t>
            </w:r>
          </w:p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t xml:space="preserve">а) один раз по факту приобретения (ремонта, замены) комплектующих элементов в 2025 году - в размере, определенном в соответствии с </w:t>
            </w:r>
            <w:hyperlink w:anchor="P459" w:tooltip="6.2. Размер компенсации расходов на приобретение и (или) ремонт (замену) комплектующих элементов определяется суммой произведенных расходов на приобретение и (или) ремонт (замену) комплектующих элементов, но не более:">
              <w:r>
                <w:rPr>
                  <w:color w:val="0000FF"/>
                </w:rPr>
                <w:t>ч. 6.2 ст. 15</w:t>
              </w:r>
            </w:hyperlink>
            <w:r>
              <w:rPr>
                <w:color w:val="392C69"/>
              </w:rPr>
              <w:t xml:space="preserve"> настоящего </w:t>
            </w:r>
            <w:r>
              <w:rPr>
                <w:color w:val="392C69"/>
              </w:rPr>
              <w:t>Закона;</w:t>
            </w:r>
          </w:p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lastRenderedPageBreak/>
              <w:t xml:space="preserve">б) один раз по факту приобретения (ремонта, замены) комплектующих элементов в 2026 году - в размере, определенном в соответствии с </w:t>
            </w:r>
            <w:hyperlink w:anchor="P459" w:tooltip="6.2. Размер компенсации расходов на приобретение и (или) ремонт (замену) комплектующих элементов определяется суммой произведенных расходов на приобретение и (или) ремонт (замену) комплектующих элементов, но не более:">
              <w:r>
                <w:rPr>
                  <w:color w:val="0000FF"/>
                </w:rPr>
                <w:t>ч. 6.2 ст. 15</w:t>
              </w:r>
            </w:hyperlink>
            <w:r>
              <w:rPr>
                <w:color w:val="392C69"/>
              </w:rPr>
              <w:t xml:space="preserve"> настоящего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</w:tr>
    </w:tbl>
    <w:p w:rsidR="001B75DC" w:rsidRDefault="006C7721">
      <w:pPr>
        <w:pStyle w:val="ConsPlusNormal0"/>
        <w:spacing w:before="300"/>
        <w:ind w:firstLine="540"/>
        <w:jc w:val="both"/>
      </w:pPr>
      <w:bookmarkStart w:id="41" w:name="P440"/>
      <w:bookmarkEnd w:id="41"/>
      <w:r>
        <w:lastRenderedPageBreak/>
        <w:t>4) компенсация расходов на приобретение и (или) ремонт (замену) комплектующих элементов неимплантируемой части системы кохлеарной имплантации, установленной ребенку-инвалиду (далее в настоящей статье - расходы на приобретение и (или) ремонт (замену) компле</w:t>
      </w:r>
      <w:r>
        <w:t>ктующих элементов, комплектующие элементы).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289" w:tooltip="Закон Астраханской области от 29.08.2025 N 49/2025-ОЗ &quot;О внесении изменений в статью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8.">
        <w:r>
          <w:rPr>
            <w:color w:val="0000FF"/>
          </w:rPr>
          <w:t>Законом</w:t>
        </w:r>
      </w:hyperlink>
      <w:r>
        <w:t xml:space="preserve"> Астраханской области от 29.08.2025 N 49/2025-ОЗ)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Право </w:t>
      </w:r>
      <w:r>
        <w:t>на компенсацию расходов на оплату проезда имеют семьи, нуждающиеся в поддержке, имеющие детей-инвалидов, понесшие расходы на оплату проезда и обратившиеся за ее получением в срок не позднее одного года со дня их осуществления.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90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<w:r>
          <w:rPr>
            <w:color w:val="0000FF"/>
          </w:rPr>
          <w:t>Закона</w:t>
        </w:r>
      </w:hyperlink>
      <w:r>
        <w:t xml:space="preserve"> Астраханской области от 03.04.2020 N 29/2020-ОЗ)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Размер компенсации расходов на оплату проезда определяется суммой ф</w:t>
      </w:r>
      <w:r>
        <w:t>актических затрат по проездным документам, но не более суммы расходов на оплату проезда: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на автомобильном транспорте по межмуниципальным маршрутам регулярных перевозок, на железнодорожном транспорте пригородного сообщения - в пределах Астраханской облас</w:t>
      </w:r>
      <w:r>
        <w:t>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утратил силу. - </w:t>
      </w:r>
      <w:hyperlink r:id="rId29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</w:t>
        </w:r>
      </w:hyperlink>
      <w:r>
        <w:t xml:space="preserve"> Астраханской области от 29.08.2019 N 42/2019-ОЗ;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42" w:name="P447"/>
      <w:bookmarkEnd w:id="42"/>
      <w:r>
        <w:t>3) на железнодорожном транспорте в четырехместн</w:t>
      </w:r>
      <w:r>
        <w:t>ом купейном вагоне - в другие субъекты Российской Федерации;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292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21.11.2017 N 77/2017-ОЗ; в ред. </w:t>
      </w:r>
      <w:hyperlink r:id="rId293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43" w:name="P449"/>
      <w:bookmarkEnd w:id="43"/>
      <w:r>
        <w:t xml:space="preserve">4) на воздушном транспорте по тарифу экономического класса - в другие субъекты Российской Федерации </w:t>
      </w:r>
      <w:r>
        <w:t>в случае, когда в соответствии с заключением врачебной комиссии медицинской организации требуется транспортировка воздушным транспортом.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29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3.1. В случае проезда ребенка-инвалида в специализированную организацию в другом субъекте Российской Федерации или</w:t>
      </w:r>
      <w:r>
        <w:t xml:space="preserve"> обратно дополнительно иным видом транспорта, не предусмотренным </w:t>
      </w:r>
      <w:hyperlink w:anchor="P447" w:tooltip="3) на железнодорожном транспорте в четырехместном купейном вагоне - в другие субъекты Российской Федерации;">
        <w:r>
          <w:rPr>
            <w:color w:val="0000FF"/>
          </w:rPr>
          <w:t>пунктами 3</w:t>
        </w:r>
      </w:hyperlink>
      <w:r>
        <w:t xml:space="preserve">, </w:t>
      </w:r>
      <w:hyperlink w:anchor="P449" w:tooltip="4) на воздушном транспорте по тарифу экономического класса - в другие субъекты Российской Федерации в случае, когда в соответствии с заключением врачебной комиссии медицинской организации требуется транспортировка воздушным транспортом.">
        <w:r>
          <w:rPr>
            <w:color w:val="0000FF"/>
          </w:rPr>
          <w:t>4 части 3</w:t>
        </w:r>
      </w:hyperlink>
      <w:r>
        <w:t xml:space="preserve"> настоящей статьи</w:t>
      </w:r>
      <w:r>
        <w:t>, дополнительно предоставляется выплата в размере 500 рублей.</w:t>
      </w:r>
    </w:p>
    <w:p w:rsidR="001B75DC" w:rsidRDefault="006C7721">
      <w:pPr>
        <w:pStyle w:val="ConsPlusNormal0"/>
        <w:jc w:val="both"/>
      </w:pPr>
      <w:r>
        <w:t xml:space="preserve">(часть 3.1 введена </w:t>
      </w:r>
      <w:hyperlink r:id="rId29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</w:t>
      </w:r>
      <w:r>
        <w:t xml:space="preserve"> 42/2019-ОЗ; в ред. </w:t>
      </w:r>
      <w:hyperlink r:id="rId296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Закона</w:t>
        </w:r>
      </w:hyperlink>
      <w:r>
        <w:t xml:space="preserve"> Астраханской области от 30.08.2022 N 53/2022-ОЗ)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Размер компенсации расходов на оплату проезд</w:t>
      </w:r>
      <w:r>
        <w:t>а определяется на ребенка-инвалида и сопровождающее его лицо.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29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5. Компенсация расходов на оплату проезда предоставляется не чаще одного раза в месяц.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Денежная выплата предоставляется не чаще одного раза в год по факту проведенного лечения или приобретения гастростомической трубки, назогастрального питательного зон</w:t>
      </w:r>
      <w:r>
        <w:t xml:space="preserve">да или </w:t>
      </w:r>
      <w:r>
        <w:lastRenderedPageBreak/>
        <w:t>лекарственных средств.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6.1. Ежемесячное пособие на оплату проезда ребенка-инвалида не предоставляется в случае нахождения данного ребенка-инвалида на полном государственном обеспечении и (или) его проживания в организации социального обслуживания, п</w:t>
      </w:r>
      <w:r>
        <w:t>редоставляющей социальные услуги в стационарной форме.</w:t>
      </w:r>
    </w:p>
    <w:p w:rsidR="001B75DC" w:rsidRDefault="006C7721">
      <w:pPr>
        <w:pStyle w:val="ConsPlusNormal0"/>
        <w:jc w:val="both"/>
      </w:pPr>
      <w:r>
        <w:t xml:space="preserve">(часть 6.1 введена </w:t>
      </w:r>
      <w:hyperlink r:id="rId298" w:tooltip="Закон Астраханской области от 31.05.2024 N 47/2024-ОЗ &quot;О внесении изменений в статьи 7 и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">
        <w:r>
          <w:rPr>
            <w:color w:val="0000FF"/>
          </w:rPr>
          <w:t>Законом</w:t>
        </w:r>
      </w:hyperlink>
      <w:r>
        <w:t xml:space="preserve"> Астраханской области от 31.05.2024 N 47/2</w:t>
      </w:r>
      <w:r>
        <w:t>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44" w:name="P459"/>
      <w:bookmarkEnd w:id="44"/>
      <w:r>
        <w:t>6.2. Размер компенсации расходов на приобретение и (или) ремонт (замену) комплектующих элементов определяется суммой произведенных расходов на приобретение и (или) ремонт (замену) комплектующих элементов, но не более: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30000 рублей в отношении ка</w:t>
      </w:r>
      <w:r>
        <w:t>ждой системы кохлеарной имплантации - для ребенка-инвалида в возрасте до 7 лет включительно;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20000 рублей в отношении каждой системы кохлеарной имплантации - для ребенка-инвалида в возрасте от 8 лет.</w:t>
      </w:r>
    </w:p>
    <w:p w:rsidR="001B75DC" w:rsidRDefault="006C7721">
      <w:pPr>
        <w:pStyle w:val="ConsPlusNormal0"/>
        <w:jc w:val="both"/>
      </w:pPr>
      <w:r>
        <w:t xml:space="preserve">(часть 6.2 введена </w:t>
      </w:r>
      <w:hyperlink r:id="rId299" w:tooltip="Закон Астраханской области от 29.08.2025 N 49/2025-ОЗ &quot;О внесении изменений в статью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8.">
        <w:r>
          <w:rPr>
            <w:color w:val="0000FF"/>
          </w:rPr>
          <w:t>Законом</w:t>
        </w:r>
      </w:hyperlink>
      <w:r>
        <w:t xml:space="preserve"> Астраханской области от 29.08.2025 N 49/2025-ОЗ)</w:t>
      </w:r>
    </w:p>
    <w:p w:rsidR="001B75DC" w:rsidRDefault="001B75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B75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t xml:space="preserve">В случае предоставления в 2026 году компенсации, установленной </w:t>
            </w:r>
            <w:hyperlink w:anchor="P440" w:tooltip="4) компенсация расходов на приобретение и (или) ремонт (замену) комплектующих элементов неимплантируемой части системы кохлеарной имплантации, установленной ребенку-инвалиду (далее в настоящей статье - расходы на приобретение и (или) ремонт (замену) комплектую">
              <w:r>
                <w:rPr>
                  <w:color w:val="0000FF"/>
                </w:rPr>
                <w:t>п. 4 ч. 1 ст. 15</w:t>
              </w:r>
            </w:hyperlink>
            <w:r>
              <w:rPr>
                <w:color w:val="392C69"/>
              </w:rPr>
              <w:t xml:space="preserve"> настоящего Закона, семьям, имеющим детей-инвалидов, не чаще двух раз:</w:t>
            </w:r>
          </w:p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t xml:space="preserve">а) один раз по факту приобретения (ремонта, замены) комплектующих элементов в 2025 году - в размере, определенном в соответствии с </w:t>
            </w:r>
            <w:hyperlink w:anchor="P459" w:tooltip="6.2. Размер компенсации расходов на приобретение и (или) ремонт (замену) комплектующих элементов определяется суммой произведенных расходов на приобретение и (или) ремонт (замену) комплектующих элементов, но не более:">
              <w:r>
                <w:rPr>
                  <w:color w:val="0000FF"/>
                </w:rPr>
                <w:t>ч. 6.2 ст</w:t>
              </w:r>
              <w:r>
                <w:rPr>
                  <w:color w:val="0000FF"/>
                </w:rPr>
                <w:t>. 15</w:t>
              </w:r>
            </w:hyperlink>
            <w:r>
              <w:rPr>
                <w:color w:val="392C69"/>
              </w:rPr>
              <w:t xml:space="preserve"> настоящего Закона;</w:t>
            </w:r>
          </w:p>
          <w:p w:rsidR="001B75DC" w:rsidRDefault="006C7721">
            <w:pPr>
              <w:pStyle w:val="ConsPlusNormal0"/>
              <w:ind w:firstLine="540"/>
              <w:jc w:val="both"/>
            </w:pPr>
            <w:r>
              <w:rPr>
                <w:color w:val="392C69"/>
              </w:rPr>
              <w:t xml:space="preserve">б) один раз по факту приобретения (ремонта, замены) комплектующих элементов в 2026 году - в размере, определенном в соответствии с </w:t>
            </w:r>
            <w:hyperlink w:anchor="P459" w:tooltip="6.2. Размер компенсации расходов на приобретение и (или) ремонт (замену) комплектующих элементов определяется суммой произведенных расходов на приобретение и (или) ремонт (замену) комплектующих элементов, но не более:">
              <w:r>
                <w:rPr>
                  <w:color w:val="0000FF"/>
                </w:rPr>
                <w:t>ч. 6.2 ст. 15</w:t>
              </w:r>
            </w:hyperlink>
            <w:r>
              <w:rPr>
                <w:color w:val="392C69"/>
              </w:rPr>
              <w:t xml:space="preserve"> настоящего Закона, условие о предоставлении компенсации расходов на приобретение (ремонт, зам</w:t>
            </w:r>
            <w:r>
              <w:rPr>
                <w:color w:val="392C69"/>
              </w:rPr>
              <w:t xml:space="preserve">ену) комплектующих элементов не чаще одного раза в год, установленное </w:t>
            </w:r>
            <w:hyperlink w:anchor="P466" w:tooltip="6.3. Компенсация расходов на приобретение и (или) ремонт (замену) комплектующих элементов предоставляется не чаще одного раза в год по факту приобретения и (или) ремонта (замены) комплектующих элементов.">
              <w:r>
                <w:rPr>
                  <w:color w:val="0000FF"/>
                </w:rPr>
                <w:t>ч. 6.3 ст. 15</w:t>
              </w:r>
            </w:hyperlink>
            <w:r>
              <w:rPr>
                <w:color w:val="392C69"/>
              </w:rPr>
              <w:t xml:space="preserve"> настоящего Закона (в редакции Закона Астраханской области от 29.08.2025 N 49/2025-ОЗ) в 2026 году не применяется.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</w:tr>
    </w:tbl>
    <w:p w:rsidR="001B75DC" w:rsidRDefault="006C7721">
      <w:pPr>
        <w:pStyle w:val="ConsPlusNormal0"/>
        <w:spacing w:before="300"/>
        <w:ind w:firstLine="540"/>
        <w:jc w:val="both"/>
      </w:pPr>
      <w:bookmarkStart w:id="45" w:name="P466"/>
      <w:bookmarkEnd w:id="45"/>
      <w:r>
        <w:t>6.3. Компенсация расходов на приобретение и (или) ремонт (замену) комплектующих элементов предоставляется не чаще одного раза в год по факту приобретения и (или) ремонта (замены) комплектующих элементов.</w:t>
      </w:r>
    </w:p>
    <w:p w:rsidR="001B75DC" w:rsidRDefault="006C7721">
      <w:pPr>
        <w:pStyle w:val="ConsPlusNormal0"/>
        <w:jc w:val="both"/>
      </w:pPr>
      <w:r>
        <w:t xml:space="preserve">(часть 6.3 введена </w:t>
      </w:r>
      <w:hyperlink r:id="rId300" w:tooltip="Закон Астраханской области от 29.08.2025 N 49/2025-ОЗ &quot;О внесении изменений в статью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8.">
        <w:r>
          <w:rPr>
            <w:color w:val="0000FF"/>
          </w:rPr>
          <w:t>Законом</w:t>
        </w:r>
      </w:hyperlink>
      <w:r>
        <w:t xml:space="preserve"> Астраханской области от 29.08.2025 N 49/2025-ОЗ)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 </w:t>
      </w:r>
      <w:hyperlink r:id="rId301" w:tooltip="Постановление Правительства Астраханской области от 26.12.2023 N 803-П (ред. от 16.01.2025, с изм. от 18.12.2025) &quot;О порядке и условиях назначения и выплаты социальной помощи в виде денежных выплат&quot; {КонсультантПлюс}">
        <w:r>
          <w:rPr>
            <w:color w:val="0000FF"/>
          </w:rPr>
          <w:t>Порядок</w:t>
        </w:r>
      </w:hyperlink>
      <w:r>
        <w:t xml:space="preserve"> </w:t>
      </w:r>
      <w:r>
        <w:t xml:space="preserve">и условия предоставления мер социальной поддержки, предусмотренных </w:t>
      </w:r>
      <w:hyperlink w:anchor="P429" w:tooltip="1) компенсация расходов на оплату проезда в организацию, оказывающую специализированную медицинскую помощь и имеющую лицензию на медицинскую деятельность, полученную в порядке, установленном законодательством Российской Федерации (далее в настоящей статье - сп">
        <w:r>
          <w:rPr>
            <w:color w:val="0000FF"/>
          </w:rPr>
          <w:t>пунктами 1</w:t>
        </w:r>
      </w:hyperlink>
      <w:r>
        <w:t xml:space="preserve">, </w:t>
      </w:r>
      <w:hyperlink w:anchor="P433" w:tooltip="2) денежная выплата в связи с лечением ребенка-инвалида в специализированной организации за пределами Астраханской области или на расходы, связанные с приобретением гастростомической трубки, назогастрального питательного зонда или лекарственных средств, не вхо">
        <w:r>
          <w:rPr>
            <w:color w:val="0000FF"/>
          </w:rPr>
          <w:t>2 части 1</w:t>
        </w:r>
      </w:hyperlink>
      <w:r>
        <w:t xml:space="preserve"> настоящей статьи, а также размер денежной выплаты устанавливаются Правительством Астраханской</w:t>
      </w:r>
      <w:r>
        <w:t xml:space="preserve">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hyperlink r:id="rId302" w:tooltip="Постановление Правительства Астраханской области от 28.12.2016 N 476-П (ред. от 14.08.2026) &quot;О Порядке и условиях предоставления ежемесячного пособия на оплату проезда и компенсаций расходов на проезд отдельным категориям граждан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435" w:tooltip="3) ежемесячное пособие на оплату проезда ребенка-инвалида в размере 493,05 рубля на каждого из указанных лиц.">
        <w:r>
          <w:rPr>
            <w:color w:val="0000FF"/>
          </w:rPr>
          <w:t>пунктом 3 части 1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7 в ред. </w:t>
      </w:r>
      <w:hyperlink r:id="rId303" w:tooltip="Закон Астраханской области от 31.05.2024 N 47/2024-ОЗ &quot;О внесении изменений в статьи 7 и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">
        <w:r>
          <w:rPr>
            <w:color w:val="0000FF"/>
          </w:rPr>
          <w:t>Закона</w:t>
        </w:r>
      </w:hyperlink>
      <w:r>
        <w:t xml:space="preserve"> Астраханской области от 31.05.2024 N 47/2024-ОЗ)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Порядок и условия предоставления меры социальной поддержки, предусмотренной </w:t>
      </w:r>
      <w:hyperlink w:anchor="P440" w:tooltip="4) компенсация расходов на приобретение и (или) ремонт (замену) комплектующих элементов неимплантируемой части системы кохлеарной имплантации, установленной ребенку-инвалиду (далее в настоящей статье - расходы на приобретение и (или) ремонт (замену) комплектую">
        <w:r>
          <w:rPr>
            <w:color w:val="0000FF"/>
          </w:rPr>
          <w:t>пунктом 4 час</w:t>
        </w:r>
        <w:r>
          <w:rPr>
            <w:color w:val="0000FF"/>
          </w:rPr>
          <w:t>ти 1</w:t>
        </w:r>
      </w:hyperlink>
      <w:r>
        <w:t xml:space="preserve"> настоящей статьи, а также перечень комплектующих элементов, расходы на приобретение и (или) ремонт (замену) которых подлежат компенсации,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304" w:tooltip="Закон Астраханской области от 29.08.2025 N 49/2025-ОЗ &quot;О внесении изменений в статью 15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8.">
        <w:r>
          <w:rPr>
            <w:color w:val="0000FF"/>
          </w:rPr>
          <w:t>Законом</w:t>
        </w:r>
      </w:hyperlink>
      <w:r>
        <w:t xml:space="preserve"> Астраханской области от 29.08.2025 N 49/2025-ОЗ)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46" w:name="P474"/>
      <w:bookmarkEnd w:id="46"/>
      <w:r>
        <w:t>Статья 15.1. Мера социальной поддержки граждан, страдающих хронической почечной недостаточностью и нуждающихся в оказании медицинской помощи методом заместительной почечной терапии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30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47" w:name="P477"/>
      <w:bookmarkEnd w:id="47"/>
      <w:r>
        <w:t>1. Право на меру социальной поддержки в соответствии с настоящей стат</w:t>
      </w:r>
      <w:r>
        <w:t>ьей имеют граждане, страдающие хронической почечной недостаточностью, получающие в рамках первичной медико-санитарной помощи медицинскую помощь методом заместительной почечной терапии (далее - гемодиализ) в медицинской организации, расположенной на террито</w:t>
      </w:r>
      <w:r>
        <w:t>рии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Лицам, указанным в </w:t>
      </w:r>
      <w:hyperlink w:anchor="P477" w:tooltip="1. Право на меру социальной поддержки в соответствии с настоящей статьей имеют граждане, страдающие хронической почечной недостаточностью, получающие в рамках первичной медико-санитарной помощи медицинскую помощь методом заместительной почечной терапии (далее ">
        <w:r>
          <w:rPr>
            <w:color w:val="0000FF"/>
          </w:rPr>
          <w:t>части 1</w:t>
        </w:r>
      </w:hyperlink>
      <w:r>
        <w:t xml:space="preserve"> настоящей статьи, предоставляется ежемесячное пособие на проезд в расположенную на территории Астраханской области медицинскую организацию для получения в рамках п</w:t>
      </w:r>
      <w:r>
        <w:t>ервичной медико-санитарной помощи гемодиализа и обратно.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Размер ежемесячного пособия, предусмотренного настоящей статьей, а также условия и </w:t>
      </w:r>
      <w:hyperlink r:id="rId306" w:tooltip="Постановление Правительства Астраханской области от 28.12.2019 N 568-П (ред. от 04.03.2026) &quot;О ежемесячном пособии на проезд в расположенную на территории Астраханской области медицинскую организацию для получения в рамках первичной медико-санитарной помощи ме">
        <w:r>
          <w:rPr>
            <w:color w:val="0000FF"/>
          </w:rPr>
          <w:t>порядок</w:t>
        </w:r>
      </w:hyperlink>
      <w:r>
        <w:t xml:space="preserve"> его предоставления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48" w:name="P481"/>
      <w:bookmarkEnd w:id="48"/>
      <w:r>
        <w:t>Статья 15.2. Мера социальной поддержки граждан, которым установлен диагноз "классическая фенилкетонурия"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307" w:tooltip="Закон Астраханской области от 12.02.2024 N 1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02.2024) {Консу">
        <w:r>
          <w:rPr>
            <w:color w:val="0000FF"/>
          </w:rPr>
          <w:t>Законом</w:t>
        </w:r>
      </w:hyperlink>
      <w:r>
        <w:t xml:space="preserve"> Астраханской области от 12.02.2024 N 1/2024-ОЗ)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49" w:name="P484"/>
      <w:bookmarkEnd w:id="49"/>
      <w:r>
        <w:t xml:space="preserve">1. Право на меру социальной поддержки в соответствии с настоящей статьей имеют граждане в возрасте от одного </w:t>
      </w:r>
      <w:r>
        <w:t>года, которым установлен диагноз "классическая фенилкетонурия", получающие первичную медико-санитарную помощь в медицинских организациях, расположенных на территории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0" w:name="P485"/>
      <w:bookmarkEnd w:id="50"/>
      <w:r>
        <w:t xml:space="preserve">2. Лицам, указанным в </w:t>
      </w:r>
      <w:hyperlink w:anchor="P484" w:tooltip="1. Право на меру социальной поддержки в соответствии с настоящей статьей имеют граждане в возрасте от одного года, которым установлен диагноз &quot;классическая фенилкетонурия&quot;, получающие первичную медико-санитарную помощь в медицинских организациях, расположенных">
        <w:r>
          <w:rPr>
            <w:color w:val="0000FF"/>
          </w:rPr>
          <w:t>части 1</w:t>
        </w:r>
      </w:hyperlink>
      <w:r>
        <w:t xml:space="preserve"> настоящей статьи, предоставляется ежемесячное пособие на приобретение безбелковых продуктов питания.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308" w:tooltip="Постановление Правительства Астраханской области от 12.04.2024 N 241-П (ред. от 10.03.2025) &quot;О Порядке и условиях предоставления ежемесячного пособия на приобретение безбелковых продуктов питания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</w:t>
      </w:r>
      <w:r>
        <w:t xml:space="preserve">смотренной </w:t>
      </w:r>
      <w:hyperlink w:anchor="P485" w:tooltip="2. Лицам, указанным в части 1 настоящей статьи, предоставляется ежемесячное пособие на приобретение безбелковых продуктов питания.">
        <w:r>
          <w:rPr>
            <w:color w:val="0000FF"/>
          </w:rPr>
          <w:t>частью 2</w:t>
        </w:r>
      </w:hyperlink>
      <w:r>
        <w:t xml:space="preserve"> настоящей статьи, а также ее </w:t>
      </w:r>
      <w:hyperlink r:id="rId309" w:tooltip="Постановление Правительства Астраханской области от 12.04.2024 N 241-П (ред. от 10.03.2025) &quot;О Порядке и условиях предоставления ежемесячного пособия на приобретение безбелковых продуктов питания&quot; {КонсультантПлюс}">
        <w:r>
          <w:rPr>
            <w:color w:val="0000FF"/>
          </w:rPr>
          <w:t>размер</w:t>
        </w:r>
      </w:hyperlink>
      <w:r>
        <w:t xml:space="preserve">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51" w:name="P488"/>
      <w:bookmarkEnd w:id="51"/>
      <w:r>
        <w:t xml:space="preserve">Статья 16. Меры социальной поддержки детей-сирот и детей, оставшихся без попечения родителей, лиц из числа детей-сирот и детей, оставшихся без попечения </w:t>
      </w:r>
      <w:r>
        <w:t>родителей, а также лиц, потерявших в период обучения обоих родителей или единственного родителя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52" w:name="P490"/>
      <w:bookmarkEnd w:id="52"/>
      <w:r>
        <w:t>1. Право на предоставление мер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3" w:name="P491"/>
      <w:bookmarkEnd w:id="53"/>
      <w:r>
        <w:t>1) дети-сироты;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дети, оставшиеся без попечения родителей;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4" w:name="P493"/>
      <w:bookmarkEnd w:id="54"/>
      <w:r>
        <w:t>3) л</w:t>
      </w:r>
      <w:r>
        <w:t>ица из числа детей-сирот и детей, оставшихся без попечения родителей;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5" w:name="P494"/>
      <w:bookmarkEnd w:id="55"/>
      <w:r>
        <w:lastRenderedPageBreak/>
        <w:t>4) лица, потерявшие в период обучения обоих родителей или единственного родителя.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6" w:name="P495"/>
      <w:bookmarkEnd w:id="56"/>
      <w:r>
        <w:t xml:space="preserve">2. Лицам, указанным в </w:t>
      </w:r>
      <w:hyperlink w:anchor="P491" w:tooltip="1) дети-сироты;">
        <w:r>
          <w:rPr>
            <w:color w:val="0000FF"/>
          </w:rPr>
          <w:t>пунктах 1</w:t>
        </w:r>
      </w:hyperlink>
      <w:r>
        <w:t xml:space="preserve"> - </w:t>
      </w:r>
      <w:hyperlink w:anchor="P493" w:tooltip="3) лица из числа детей-сирот и детей, оставшихся без попечения родителей;">
        <w:r>
          <w:rPr>
            <w:color w:val="0000FF"/>
          </w:rPr>
          <w:t>3 части 1</w:t>
        </w:r>
      </w:hyperlink>
      <w:r>
        <w:t xml:space="preserve"> настоящей статьи, предоставляется: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7" w:name="P496"/>
      <w:bookmarkEnd w:id="57"/>
      <w:r>
        <w:t>1) право на обучение на подготовительных отделениях в государственных образовательных организациях Астраханской области, осущес</w:t>
      </w:r>
      <w:r>
        <w:t>твляющих образовательную деятельность по образовательным программам высшего образования и имеющих лицензию на осуществление образовательной деятельности по реализации дополнительных общеразвивающих программ, без взимания платы;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денежная компенсация стои</w:t>
      </w:r>
      <w:r>
        <w:t>мости обучения на подготовительных отделениях в образовательных организациях, осуществляющих образовательную деятельность по образовательным программам высшего образования и имеющих лицензию на осуществление образовательной деятельности по реализации допол</w:t>
      </w:r>
      <w:r>
        <w:t xml:space="preserve">нительных общеразвивающих программ на территории Российской Федерации (за исключением образовательных организаций, указанных в </w:t>
      </w:r>
      <w:hyperlink w:anchor="P496" w:tooltip="1) право на обучение на подготовительных отделениях в государственных образовательных организациях Астраханской области, осуществляющих образовательную деятельность по образовательным программам высшего образования и имеющих лицензию на осуществление образоват">
        <w:r>
          <w:rPr>
            <w:color w:val="0000FF"/>
          </w:rPr>
          <w:t>пункте 1</w:t>
        </w:r>
      </w:hyperlink>
      <w:r>
        <w:t xml:space="preserve"> настоящей части), в размере фактических затрат, произведенных данными лицами на опл</w:t>
      </w:r>
      <w:r>
        <w:t>ату таких образовательных услуг;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8" w:name="P498"/>
      <w:bookmarkEnd w:id="58"/>
      <w:r>
        <w:t>3) право на получение второго среднего профессионального образования по программе подготовки квалифицированных рабочих, служащих по очной форме обучения в государственных образовательных организациях Астраханской области, осуществляющих образовательную дея</w:t>
      </w:r>
      <w:r>
        <w:t>тельность по образовательным программам среднего профессионального образования, без взимания платы;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денежная компенсация стоимости получения второго среднего профессионального образования по программе подготовки квалифицированных рабочих, служащих по очной форме обучения в образовательных организациях, осуществляющих образовательную деятельность по об</w:t>
      </w:r>
      <w:r>
        <w:t xml:space="preserve">разовательным программам среднего профессионального образования (за исключением образовательных организаций, указанных в </w:t>
      </w:r>
      <w:hyperlink w:anchor="P498" w:tooltip="3) право на получение второго среднего профессионального образования по программе подготовки квалифицированных рабочих, служащих по очной форме обучения в государственных образовательных организациях Астраханской области, осуществляющих образовательную деятель">
        <w:r>
          <w:rPr>
            <w:color w:val="0000FF"/>
          </w:rPr>
          <w:t>пункте 3</w:t>
        </w:r>
      </w:hyperlink>
      <w:r>
        <w:t xml:space="preserve"> настоящей части), в размере фактических затрат, произведенных данными лицами на оплату та</w:t>
      </w:r>
      <w:r>
        <w:t>ких образовательных услуг;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59" w:name="P500"/>
      <w:bookmarkEnd w:id="59"/>
      <w:r>
        <w:t>5) право на однократное прохождение обучения по программам профессиональной подготовки по профессиям рабочих, должностям служащих по очной форме обучения в государственных образовательных организациях Астраханской области, осущес</w:t>
      </w:r>
      <w:r>
        <w:t>твляющих образовательную деятельность по основным программам профессионального обучения, без взимания платы;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0" w:name="P501"/>
      <w:bookmarkEnd w:id="60"/>
      <w:r>
        <w:t>6) денежная компенсация стоимости однократного прохождения обучения по программам профессиональной подготовки по профессиям рабочих, должностям слу</w:t>
      </w:r>
      <w:r>
        <w:t xml:space="preserve">жащих по очной форме обучения в образовательных организациях, осуществляющих образовательную деятельность по основным программам профессионального обучения (за исключением образовательных организаций, указанных в </w:t>
      </w:r>
      <w:hyperlink w:anchor="P500" w:tooltip="5) право на однократное прохождение обучения по программам профессиональной подготовки по профессиям рабочих, должностям служащих по очной форме обучения в государственных образовательных организациях Астраханской области, осуществляющих образовательную деятел">
        <w:r>
          <w:rPr>
            <w:color w:val="0000FF"/>
          </w:rPr>
          <w:t>пункте</w:t>
        </w:r>
        <w:r>
          <w:rPr>
            <w:color w:val="0000FF"/>
          </w:rPr>
          <w:t xml:space="preserve"> 5</w:t>
        </w:r>
      </w:hyperlink>
      <w:r>
        <w:t xml:space="preserve"> настоящей части), в размере фактических затрат, произведенных данными лицами на оплату таких образовательных услуг.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Меры социальной поддержки, предусмотренные </w:t>
      </w:r>
      <w:hyperlink w:anchor="P500" w:tooltip="5) право на однократное прохождение обучения по программам профессиональной подготовки по профессиям рабочих, должностям служащих по очной форме обучения в государственных образовательных организациях Астраханской области, осуществляющих образовательную деятел">
        <w:r>
          <w:rPr>
            <w:color w:val="0000FF"/>
          </w:rPr>
          <w:t>пунктами 5</w:t>
        </w:r>
      </w:hyperlink>
      <w:r>
        <w:t xml:space="preserve">, </w:t>
      </w:r>
      <w:hyperlink w:anchor="P501" w:tooltip="6) денежная компенсация стоимости однократного прохождения обучения по программам профессиональной подготовки по профессиям рабочих, должностям служащих по очной форме обучения в образовательных организациях, осуществляющих образовательную деятельность по осно">
        <w:r>
          <w:rPr>
            <w:color w:val="0000FF"/>
          </w:rPr>
          <w:t>6</w:t>
        </w:r>
      </w:hyperlink>
      <w:r>
        <w:t xml:space="preserve"> настоя</w:t>
      </w:r>
      <w:r>
        <w:t xml:space="preserve">щей части, сохраняются за лицами, указанными в </w:t>
      </w:r>
      <w:hyperlink w:anchor="P491" w:tooltip="1) дети-сироты;">
        <w:r>
          <w:rPr>
            <w:color w:val="0000FF"/>
          </w:rPr>
          <w:t>пунктах 1</w:t>
        </w:r>
      </w:hyperlink>
      <w:r>
        <w:t xml:space="preserve"> - </w:t>
      </w:r>
      <w:hyperlink w:anchor="P493" w:tooltip="3) лица из числа детей-сирот и детей, оставшихся без попечения родителей;">
        <w:r>
          <w:rPr>
            <w:color w:val="0000FF"/>
          </w:rPr>
          <w:t>3 части 1</w:t>
        </w:r>
      </w:hyperlink>
      <w:r>
        <w:t xml:space="preserve"> настоящей статьи, прошедшими проф</w:t>
      </w:r>
      <w:r>
        <w:t>ессиональное обучение в рамках освоения образовательных программ среднего общего образования, образовательных программ среднего профессионального образования.</w:t>
      </w:r>
    </w:p>
    <w:p w:rsidR="001B75DC" w:rsidRDefault="006C7721">
      <w:pPr>
        <w:pStyle w:val="ConsPlusNormal0"/>
        <w:jc w:val="both"/>
      </w:pPr>
      <w:r>
        <w:lastRenderedPageBreak/>
        <w:t xml:space="preserve">(часть 2 в ред. </w:t>
      </w:r>
      <w:hyperlink r:id="rId310" w:tooltip="Закон Астраханской области от 20.09.2021 N 102/2021-ОЗ &quot;О внесении изменения в статью 1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9">
        <w:r>
          <w:rPr>
            <w:color w:val="0000FF"/>
          </w:rPr>
          <w:t>Закона</w:t>
        </w:r>
      </w:hyperlink>
      <w:r>
        <w:t xml:space="preserve"> Астраханской области от 20.09.2021 N 102/2021-ОЗ)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1" w:name="P504"/>
      <w:bookmarkEnd w:id="61"/>
      <w:r>
        <w:t xml:space="preserve">2.1. Лицам, указанным в </w:t>
      </w:r>
      <w:hyperlink w:anchor="P491" w:tooltip="1) дети-сироты;">
        <w:r>
          <w:rPr>
            <w:color w:val="0000FF"/>
          </w:rPr>
          <w:t>пунктах 1</w:t>
        </w:r>
      </w:hyperlink>
      <w:r>
        <w:t xml:space="preserve"> - </w:t>
      </w:r>
      <w:hyperlink w:anchor="P493" w:tooltip="3) лица из числа детей-сирот и детей, оставшихся без попечения родителей;">
        <w:r>
          <w:rPr>
            <w:color w:val="0000FF"/>
          </w:rPr>
          <w:t>3 части 1</w:t>
        </w:r>
      </w:hyperlink>
      <w:r>
        <w:t xml:space="preserve"> настоящей статьи, с ограниченными возможностями здоровья (в том числе с различными формами умственной отсталости) предоставляется: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2" w:name="P505"/>
      <w:bookmarkEnd w:id="62"/>
      <w:r>
        <w:t>1) право на однократное прохождение обучения по программам переподготовк</w:t>
      </w:r>
      <w:r>
        <w:t>и рабочих и служащих по очной форме обучения в государственных образовательных организациях Астраханской области, осуществляющих образовательную деятельность по основным программам профессионального обучения, без взимания платы;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денежная компенсация сто</w:t>
      </w:r>
      <w:r>
        <w:t>имости однократного прохождения обучения по программам переподготовки рабочих и служащих по очной форме обучения в образовательных организациях, осуществляющих образовательную деятельность по основным программам профессионального обучения (за исключением о</w:t>
      </w:r>
      <w:r>
        <w:t xml:space="preserve">бразовательных организаций, указанных в </w:t>
      </w:r>
      <w:hyperlink w:anchor="P505" w:tooltip="1) право на однократное прохождение обучения по программам переподготовки рабочих и служащих по очной форме обучения в государственных образовательных организациях Астраханской области, осуществляющих образовательную деятельность по основным программам професс">
        <w:r>
          <w:rPr>
            <w:color w:val="0000FF"/>
          </w:rPr>
          <w:t>пункте 1</w:t>
        </w:r>
      </w:hyperlink>
      <w:r>
        <w:t xml:space="preserve"> настоящей части), в размере фактических затрат, произведенных данными лицами на оплату таких образовательных услуг.</w:t>
      </w:r>
    </w:p>
    <w:p w:rsidR="001B75DC" w:rsidRDefault="006C7721">
      <w:pPr>
        <w:pStyle w:val="ConsPlusNormal0"/>
        <w:jc w:val="both"/>
      </w:pPr>
      <w:r>
        <w:t xml:space="preserve">(часть 2.1 введена </w:t>
      </w:r>
      <w:hyperlink r:id="rId311" w:tooltip="Закон Астраханской области от 08.12.2023 N 104/2023-ОЗ &quot;О внесении изменений в статью 1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">
        <w:r>
          <w:rPr>
            <w:color w:val="0000FF"/>
          </w:rPr>
          <w:t>Законом</w:t>
        </w:r>
      </w:hyperlink>
      <w:r>
        <w:t xml:space="preserve"> Астраханской области от 08.12.2023 N 104/2023-ОЗ)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Лицам, указанным в </w:t>
      </w:r>
      <w:hyperlink w:anchor="P490" w:tooltip="1. Право на предоставление мер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обучающимся за счет средств бюджета Астраханской области или местных бюджетов муниципальных образований Астраханской области, предоставляется: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3" w:name="P509"/>
      <w:bookmarkEnd w:id="63"/>
      <w:r>
        <w:t>1) ежегодное пособие на приобретение уч</w:t>
      </w:r>
      <w:r>
        <w:t>ебной литературы и письменных принадлежностей - в случае обучения данных лиц по очной форме обучения по основным профессиональным образовательным программам;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4" w:name="P510"/>
      <w:bookmarkEnd w:id="64"/>
      <w:r>
        <w:t xml:space="preserve">2) ежемесячное пособие на оплату проезда в размере 350 рублей, а также право на бесплатный проезд </w:t>
      </w:r>
      <w:r>
        <w:t>один раз в год к месту жительства и обратно к месту учебы - в случае обучения данных лиц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</w:t>
      </w:r>
      <w:r>
        <w:t>жащих.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25.05.2018 </w:t>
      </w:r>
      <w:hyperlink r:id="rId312" w:tooltip="Закон Астраханской области от 25.05.2018 N 41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05.2018) {Конс">
        <w:r>
          <w:rPr>
            <w:color w:val="0000FF"/>
          </w:rPr>
          <w:t>N 41/2018-ОЗ</w:t>
        </w:r>
      </w:hyperlink>
      <w:r>
        <w:t xml:space="preserve">, от 29.08.2019 </w:t>
      </w:r>
      <w:hyperlink r:id="rId313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5" w:name="P512"/>
      <w:bookmarkEnd w:id="65"/>
      <w:r>
        <w:t xml:space="preserve">3.1. Лицам, указанным в </w:t>
      </w:r>
      <w:hyperlink w:anchor="P493" w:tooltip="3) лица из числа детей-сирот и детей, оставшихся без попечения родителей;">
        <w:r>
          <w:rPr>
            <w:color w:val="0000FF"/>
          </w:rPr>
          <w:t>пунктах 3</w:t>
        </w:r>
      </w:hyperlink>
      <w:r>
        <w:t xml:space="preserve">, </w:t>
      </w:r>
      <w:hyperlink w:anchor="P494" w:tooltip="4) лица, потерявшие в период обучения обоих родителей или единственного родителя.">
        <w:r>
          <w:rPr>
            <w:color w:val="0000FF"/>
          </w:rPr>
          <w:t>4 части 1</w:t>
        </w:r>
      </w:hyperlink>
      <w:r>
        <w:t xml:space="preserve"> настоящей статьи, обучающимся по образовательным программам основного общего, среднего общего образования за счет средств бюджета Астр</w:t>
      </w:r>
      <w:r>
        <w:t>аханской области или местных бюджетов муниципальных образований Астраханской области, предоставляется право на бесплатный проезд один раз в год к месту жительства и обратно к месту учебы.</w:t>
      </w:r>
    </w:p>
    <w:p w:rsidR="001B75DC" w:rsidRDefault="006C7721">
      <w:pPr>
        <w:pStyle w:val="ConsPlusNormal0"/>
        <w:jc w:val="both"/>
      </w:pPr>
      <w:r>
        <w:t xml:space="preserve">(часть 3.1 введена </w:t>
      </w:r>
      <w:hyperlink r:id="rId314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<w:r>
          <w:rPr>
            <w:color w:val="0000FF"/>
          </w:rPr>
          <w:t>Законом</w:t>
        </w:r>
      </w:hyperlink>
      <w:r>
        <w:t xml:space="preserve"> Астраханской области от 28.12.2022 N 117/2022-ОЗ)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6" w:name="P514"/>
      <w:bookmarkEnd w:id="66"/>
      <w:r>
        <w:t xml:space="preserve">3.2. Лицам, указанным в </w:t>
      </w:r>
      <w:hyperlink w:anchor="P491" w:tooltip="1) дети-сироты;">
        <w:r>
          <w:rPr>
            <w:color w:val="0000FF"/>
          </w:rPr>
          <w:t>пунктах 1</w:t>
        </w:r>
      </w:hyperlink>
      <w:r>
        <w:t xml:space="preserve"> - </w:t>
      </w:r>
      <w:hyperlink w:anchor="P493" w:tooltip="3) лица из числа детей-сирот и детей, оставшихся без попечения родителей;">
        <w:r>
          <w:rPr>
            <w:color w:val="0000FF"/>
          </w:rPr>
          <w:t>3 части 1</w:t>
        </w:r>
      </w:hyperlink>
      <w:r>
        <w:t xml:space="preserve"> настоящей статьи, с ограниченными возможностями здоровья (в том числе с различными формами умственной отсталости), обучающимся по очной форме обучения по программам переп</w:t>
      </w:r>
      <w:r>
        <w:t>одготовки рабочих и служащих за счет средств бюджета Астраханской области,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пособие.</w:t>
      </w:r>
    </w:p>
    <w:p w:rsidR="001B75DC" w:rsidRDefault="006C7721">
      <w:pPr>
        <w:pStyle w:val="ConsPlusNormal0"/>
        <w:jc w:val="both"/>
      </w:pPr>
      <w:r>
        <w:t xml:space="preserve">(часть 3.2 в ред. </w:t>
      </w:r>
      <w:hyperlink r:id="rId315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<w:r>
          <w:rPr>
            <w:color w:val="0000FF"/>
          </w:rPr>
          <w:t>Закона</w:t>
        </w:r>
      </w:hyperlink>
      <w:r>
        <w:t xml:space="preserve"> Астраханской области от 08.07.2024 N 60/2024-ОЗ)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7" w:name="P516"/>
      <w:bookmarkEnd w:id="67"/>
      <w:r>
        <w:lastRenderedPageBreak/>
        <w:t xml:space="preserve">4. Дети, находящиеся в организациях для детей-сирот и детей, оставшихся без </w:t>
      </w:r>
      <w:r>
        <w:t>попечения родителей, обеспечиваются бесплатным питанием, бесплатным комплектом одежды, обуви и мягким инвентарем.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8" w:name="P517"/>
      <w:bookmarkEnd w:id="68"/>
      <w:r>
        <w:t xml:space="preserve">Лица, указанные в </w:t>
      </w:r>
      <w:hyperlink w:anchor="P490" w:tooltip="1. Право на предоставление мер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обучающиеся по образовательным программам основного общего, среднего общего образования, по очной форме обучения по основным профессиональным образовательным программам и (или) по программам профессиональной подготовки по профес</w:t>
      </w:r>
      <w:r>
        <w:t>сиям рабочих, должностям служащих за счет средств бюджета Астраханской области или местных бюджетов муниципальных образований Астраханской области, обеспечиваются бесплатным питанием, бесплатным комплектом одежды, обуви и мягким инвентарем либо им возмещае</w:t>
      </w:r>
      <w:r>
        <w:t>тся их полная стоимость.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16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<w:r>
          <w:rPr>
            <w:color w:val="0000FF"/>
          </w:rPr>
          <w:t>Закона</w:t>
        </w:r>
      </w:hyperlink>
      <w:r>
        <w:t xml:space="preserve"> Астраханской области от 28.12.2022 N 117/2022-ОЗ)</w:t>
      </w:r>
    </w:p>
    <w:p w:rsidR="001B75DC" w:rsidRDefault="006C7721">
      <w:pPr>
        <w:pStyle w:val="ConsPlusNormal0"/>
        <w:jc w:val="both"/>
      </w:pPr>
      <w:r>
        <w:t xml:space="preserve">(часть 4 в ред. </w:t>
      </w:r>
      <w:hyperlink r:id="rId317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Закона</w:t>
        </w:r>
      </w:hyperlink>
      <w:r>
        <w:t xml:space="preserve"> Астраханской области от 15.10.2019 N 52/2019-ОЗ)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69" w:name="P520"/>
      <w:bookmarkEnd w:id="69"/>
      <w:r>
        <w:t>5. Выпускники организаций для детей-сирот и детей, оставшихся без попечения родителе</w:t>
      </w:r>
      <w:r>
        <w:t>й, специальных учебно-воспитательных учреждений открытого и закрытого типа, в которых они обучались и воспитывались за счет средств бюджета Астраханской области, выпускники организаций, осуществляющих образовательную деятельность, обучавшиеся по очной форм</w:t>
      </w:r>
      <w:r>
        <w:t>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Астраханской области или местных бюджетов муниципальных образований Астр</w:t>
      </w:r>
      <w:r>
        <w:t xml:space="preserve">аханской области, - лица, указанные в </w:t>
      </w:r>
      <w:hyperlink w:anchor="P490" w:tooltip="1. Право на предоставление мер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за исключением лиц, продолжающих обучение по очной форме обучения </w:t>
      </w:r>
      <w:r>
        <w:t>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Астраханской области или местных бюджетов муниципальных образований Астраханской об</w:t>
      </w:r>
      <w:r>
        <w:t>ласти, обеспечиваются бесплатным комплектом одежды, обуви, мягким инвентарем, оборудованием либо им возмещается их полная стоимость, а также обеспечиваются единовременным денежным пособием.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18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Закона</w:t>
        </w:r>
      </w:hyperlink>
      <w:r>
        <w:t xml:space="preserve"> Астраханской области от 15.10.2019 N 52/2019-ОЗ)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Указанные в настоящей части меры социальной поддержки не предоставляются лицам, указанным в </w:t>
      </w:r>
      <w:hyperlink w:anchor="P490" w:tooltip="1. Право на предоставление мер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в случае, если указанные меры социальной поддержки уже были им предоставлены за счет средств организации, где они ранее обучались и (или)</w:t>
      </w:r>
      <w:r>
        <w:t xml:space="preserve"> воспитывались.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6. Размер и </w:t>
      </w:r>
      <w:hyperlink r:id="rId319" w:tooltip="Постановление Правительства Астраханской области от 04.03.2015 N 67-П (ред. от 19.02.2025) &quot;О Положении о размере и порядке выплаты ежегодного пособия на приобретение учебной литературы и письменных принадлежностей детям-сиротам и детям, оставшимся без попечен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поддержки, предусмотренных </w:t>
      </w:r>
      <w:hyperlink w:anchor="P509" w:tooltip="1) ежегодное пособие на приобретение учебной литературы и письменных принадлежностей - в случае обучения данных лиц по очной форме обучения по основным профессиональным образовательным программам;">
        <w:r>
          <w:rPr>
            <w:color w:val="0000FF"/>
          </w:rPr>
          <w:t>пунктом 1 части 3</w:t>
        </w:r>
      </w:hyperlink>
      <w:r>
        <w:t xml:space="preserve">, </w:t>
      </w:r>
      <w:hyperlink w:anchor="P514" w:tooltip="3.2. Лицам, указанным в пунктах 1 - 3 части 1 настоящей статьи, с ограниченными возможностями здоровья (в том числе с различными формами умственной отсталости), обучающимся по очной форме обучения по программам переподготовки рабочих и служащих за счет средств">
        <w:r>
          <w:rPr>
            <w:color w:val="0000FF"/>
          </w:rPr>
          <w:t>частью 3.2</w:t>
        </w:r>
      </w:hyperlink>
      <w:r>
        <w:t xml:space="preserve">, </w:t>
      </w:r>
      <w:hyperlink w:anchor="P520" w:tooltip="5. Выпускники организаций для детей-сирот и детей, оставшихся без попечения родителей, специальных учебно-воспитательных учреждений открытого и закрытого типа, в которых они обучались и воспитывались за счет средств бюджета Астраханской области, выпускники орг">
        <w:r>
          <w:rPr>
            <w:color w:val="0000FF"/>
          </w:rPr>
          <w:t>частью 5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Порядок и условия предоставления мер социальной поддержки, предусмотренных </w:t>
      </w:r>
      <w:hyperlink w:anchor="P495" w:tooltip="2. Лицам, указанным в пунктах 1 - 3 части 1 настоящей статьи, предоставляется:">
        <w:r>
          <w:rPr>
            <w:color w:val="0000FF"/>
          </w:rPr>
          <w:t>частями 2</w:t>
        </w:r>
      </w:hyperlink>
      <w:r>
        <w:t xml:space="preserve">, </w:t>
      </w:r>
      <w:hyperlink w:anchor="P504" w:tooltip="2.1. Лицам, указанным в пунктах 1 - 3 части 1 настоящей статьи, с ограниченными возможностями здоровья (в том числе с различными формами умственной отсталости) предоставляется:">
        <w:r>
          <w:rPr>
            <w:color w:val="0000FF"/>
          </w:rPr>
          <w:t>2.1</w:t>
        </w:r>
      </w:hyperlink>
      <w:r>
        <w:t xml:space="preserve">, </w:t>
      </w:r>
      <w:hyperlink w:anchor="P510" w:tooltip="2) ежемесячное пособие на оплату проезда в размере 350 рублей, а также право на бесплатный проезд один раз в год к месту жительства и обратно к месту учебы - в случае обучения данных лиц по очной форме обучения по основным профессиональным образовательным прог">
        <w:r>
          <w:rPr>
            <w:color w:val="0000FF"/>
          </w:rPr>
          <w:t>пунктом 2 части 3</w:t>
        </w:r>
      </w:hyperlink>
      <w:r>
        <w:t xml:space="preserve">, </w:t>
      </w:r>
      <w:hyperlink w:anchor="P512" w:tooltip="3.1. Лицам, указанным в пунктах 3, 4 части 1 настоящей статьи, обучающимся по образовательным программам основного общего, среднего общего образования за счет средств бюджета Астраханской области или местных бюджетов муниципальных образований Астраханской обла">
        <w:r>
          <w:rPr>
            <w:color w:val="0000FF"/>
          </w:rPr>
          <w:t>частью 3.1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20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<w:r>
          <w:rPr>
            <w:color w:val="0000FF"/>
          </w:rPr>
          <w:t>Закона</w:t>
        </w:r>
      </w:hyperlink>
      <w:r>
        <w:t xml:space="preserve"> Астраханской области от 08.07.2024 N 60/2024-ОЗ)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Нормы, размер и </w:t>
      </w:r>
      <w:hyperlink r:id="rId321" w:tooltip="Постановление Правительства Астраханской области от 25.07.2019 N 266-П (ред. от 31.08.2026) &quot;О Порядке, нормах и размере обеспечения бесплатным питанием, бесплатным комплектом одежды, обуви, мягким инвентарем, оборудованием либо возмещения их полной стоимости,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поддержки, предусмотренных </w:t>
      </w:r>
      <w:hyperlink w:anchor="P516" w:tooltip="4. Дети, находящиеся в организациях для детей-сирот и детей, оставшихся без попечения родителей, обеспечиваются бесплатным питанием, бесплатным комплектом одежды, обуви и мягким инвентарем.">
        <w:r>
          <w:rPr>
            <w:color w:val="0000FF"/>
          </w:rPr>
          <w:t>частью 4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22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Закона</w:t>
        </w:r>
      </w:hyperlink>
      <w:r>
        <w:t xml:space="preserve"> Астраханской области от 15.10.2019 N 52/2019-ОЗ)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70" w:name="P529"/>
      <w:bookmarkEnd w:id="70"/>
      <w:r>
        <w:lastRenderedPageBreak/>
        <w:t>Статья 17. Мера социальной поддержки детей, получающих социальную пенсию или страховую пенсию по случаю потери кормильца</w:t>
      </w:r>
    </w:p>
    <w:p w:rsidR="001B75DC" w:rsidRDefault="006C7721">
      <w:pPr>
        <w:pStyle w:val="ConsPlusNormal0"/>
        <w:ind w:left="540"/>
        <w:jc w:val="both"/>
      </w:pPr>
      <w:r>
        <w:t>(в р</w:t>
      </w:r>
      <w:r>
        <w:t xml:space="preserve">ед. </w:t>
      </w:r>
      <w:hyperlink r:id="rId323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71" w:name="P532"/>
      <w:bookmarkEnd w:id="71"/>
      <w:r>
        <w:t>1. Право на меру социальной поддержки в соответствии с настоящ</w:t>
      </w:r>
      <w:r>
        <w:t xml:space="preserve">ей статьей имеют дети, получающие социальную пенсию или страховую пенсию по случаю потери кормильца в соответствии с Федеральным </w:t>
      </w:r>
      <w:hyperlink r:id="rId324" w:tooltip="Федеральный закон от 15.12.2001 N 166-ФЗ (ред. от 28.11.2025) &quot;О государственном пенсионном обеспече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15 декабря 2001 года N 166-ФЗ "О государственном пенсионном обеспечении в Российской Федерации" и Федеральным </w:t>
      </w:r>
      <w:hyperlink r:id="rId325" w:tooltip="Федеральный закон от 28.12.2013 N 400-ФЗ (ред. от 20.02.2026) &quot;О страховых пенсиях&quot; {КонсультантПлюс}">
        <w:r>
          <w:rPr>
            <w:color w:val="0000FF"/>
          </w:rPr>
          <w:t>законом</w:t>
        </w:r>
      </w:hyperlink>
      <w:r>
        <w:t xml:space="preserve"> от 28 декабря 2013 года N 400-ФЗ "О страховых пенсиях".</w:t>
      </w:r>
    </w:p>
    <w:p w:rsidR="001B75DC" w:rsidRDefault="006C7721">
      <w:pPr>
        <w:pStyle w:val="ConsPlusNormal0"/>
        <w:jc w:val="both"/>
      </w:pPr>
      <w:r>
        <w:t>(в</w:t>
      </w:r>
      <w:r>
        <w:t xml:space="preserve"> ред. </w:t>
      </w:r>
      <w:hyperlink r:id="rId32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Лицам, указанным в </w:t>
      </w:r>
      <w:hyperlink w:anchor="P532" w:tooltip="1. Право на меру социальной поддержки в соответствии с настоящей статьей имеют дети, получающие социальную пенсию или страховую пенсию по случаю потери кормильца в соответствии с Федеральным законом от 15 декабря 2001 года N 166-ФЗ &quot;О государственном пенсионно">
        <w:r>
          <w:rPr>
            <w:color w:val="0000FF"/>
          </w:rPr>
          <w:t>части 1</w:t>
        </w:r>
      </w:hyperlink>
      <w:r>
        <w:t xml:space="preserve"> настоящей статьи, предоставляется первоочередное обеспечение местами в детских оздоровительных организациях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72" w:name="P536"/>
      <w:bookmarkEnd w:id="72"/>
      <w:r>
        <w:t>Статья 18. Меры социальной поддержки ветеранов боевых действий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2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73" w:name="P539"/>
      <w:bookmarkEnd w:id="73"/>
      <w:r>
        <w:t>1. Право на меры социальной поддержки в соответствии с настоящей статьей имеют ветераны боевых действий.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2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74" w:name="P541"/>
      <w:bookmarkEnd w:id="74"/>
      <w:r>
        <w:t xml:space="preserve">2. Лицам, указанным в </w:t>
      </w:r>
      <w:hyperlink w:anchor="P539" w:tooltip="1. Право на меры социальной поддержки в соответствии с настоящей статьей имеют ветераны боевых действий.">
        <w:r>
          <w:rPr>
            <w:color w:val="0000FF"/>
          </w:rPr>
          <w:t>части 1</w:t>
        </w:r>
      </w:hyperlink>
      <w:r>
        <w:t xml:space="preserve"> настоящей статьи, предоставляется ежемесячное пособие на оплату коммунальных услуг в размере 700 рублей.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20.04.2017 </w:t>
      </w:r>
      <w:hyperlink r:id="rId329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21.11.2017 </w:t>
      </w:r>
      <w:hyperlink r:id="rId33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331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3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Лицам, проживающим в домах, не имеющих центрального отопления, предоставляется денежная компенсация на оплату транспортных услуг по доставке топлива в </w:t>
      </w:r>
      <w:hyperlink r:id="rId333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</w:t>
      </w:r>
      <w:r>
        <w:t>новлением Правительства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Меры социальной поддержки, предусмотренные </w:t>
      </w:r>
      <w:hyperlink w:anchor="P541" w:tooltip="2. Лицам, указанным в части 1 настоящей статьи, предоставляется ежемесячное пособие на оплату коммунальных услуг в размере 700 рублей.">
        <w:r>
          <w:rPr>
            <w:color w:val="0000FF"/>
          </w:rPr>
          <w:t>частью 2</w:t>
        </w:r>
      </w:hyperlink>
      <w:r>
        <w:t xml:space="preserve"> настоящей статьи, предоставляются в случае, если среднедушевой доход семьи гражданина, указанного в </w:t>
      </w:r>
      <w:hyperlink w:anchor="P539" w:tooltip="1. Право на меры социальной поддержки в соответствии с настоящей статьей имеют ветераны боевых действий.">
        <w:r>
          <w:rPr>
            <w:color w:val="0000FF"/>
          </w:rPr>
          <w:t>части 1</w:t>
        </w:r>
      </w:hyperlink>
      <w:r>
        <w:t xml:space="preserve"> настоящей статьи, или доход одинокого гражданина, указанного в </w:t>
      </w:r>
      <w:hyperlink w:anchor="P539" w:tooltip="1. Право на меры социальной поддержки в соответствии с настоящей статьей имеют ветераны боевых действий.">
        <w:r>
          <w:rPr>
            <w:color w:val="0000FF"/>
          </w:rPr>
          <w:t>части 1</w:t>
        </w:r>
      </w:hyperlink>
      <w:r>
        <w:t xml:space="preserve"> настоящей статьи, ниже полуторной </w:t>
      </w:r>
      <w:hyperlink r:id="rId334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</w:t>
        </w:r>
        <w:r>
          <w:rPr>
            <w:color w:val="0000FF"/>
          </w:rPr>
          <w:t>точного минимума</w:t>
        </w:r>
      </w:hyperlink>
      <w:r>
        <w:t xml:space="preserve"> в расчете на душу населения по Астраханской области, действующей на дату обращения за мерой социальной поддержки.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335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01.04.2021 </w:t>
      </w:r>
      <w:hyperlink r:id="rId336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337" w:tooltip="Постановление Правительства Астраханской области от 10.05.2018 N 170-П (ред. от 16.01.2025) &quot;О Порядке и условиях предоставления денежной компенсации на оплату транспортных услуг по доставке топлива отдельным категориям граждан&quot; ------------ Недействующая реда">
        <w:r>
          <w:rPr>
            <w:color w:val="0000FF"/>
          </w:rPr>
          <w:t>Порядок</w:t>
        </w:r>
      </w:hyperlink>
      <w:r>
        <w:t xml:space="preserve"> и условия предоставления мер социальной поддержки, предусмотренных </w:t>
      </w:r>
      <w:hyperlink w:anchor="P541" w:tooltip="2. Лицам, указанным в части 1 настоящей статьи, предоставляется ежемесячное пособие на оплату коммунальных услуг в размере 700 рублей.">
        <w:r>
          <w:rPr>
            <w:color w:val="0000FF"/>
          </w:rPr>
          <w:t>частью 2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338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339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75" w:name="P549"/>
      <w:bookmarkEnd w:id="75"/>
      <w:r>
        <w:t>Статья 19. Меры социальной поддержки детей войны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340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>, от 25.12.2</w:t>
      </w:r>
      <w:r>
        <w:t xml:space="preserve">020 </w:t>
      </w:r>
      <w:hyperlink r:id="rId341" w:tooltip="Закон Астраханской области от 25.12.2020 N 121/2020-ОЗ &quot;О внесении изменений в статьи 5 и 1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121/2020-ОЗ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76" w:name="P552"/>
      <w:bookmarkEnd w:id="76"/>
      <w:r>
        <w:t>1. Право на меры социальной поддержки в соответствии с настоящей статьей имеют нуждающиеся в поддержке д</w:t>
      </w:r>
      <w:r>
        <w:t>ети войны.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342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25.12.2020 </w:t>
      </w:r>
      <w:hyperlink r:id="rId343" w:tooltip="Закон Астраханской области от 25.12.2020 N 121/2020-ОЗ &quot;О внесении изменений в статьи 5 и 1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121/2020-ОЗ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77" w:name="P554"/>
      <w:bookmarkEnd w:id="77"/>
      <w:r>
        <w:lastRenderedPageBreak/>
        <w:t xml:space="preserve">2. Лицам, указанным в </w:t>
      </w:r>
      <w:hyperlink w:anchor="P552" w:tooltip="1. Право на меры социальной поддержки в соответствии с настоящей статьей имеют нуждающиеся в поддержке дети войны.">
        <w:r>
          <w:rPr>
            <w:color w:val="0000FF"/>
          </w:rPr>
          <w:t>части 1</w:t>
        </w:r>
      </w:hyperlink>
      <w:r>
        <w:t xml:space="preserve"> настоящей статьи, предоставляются следующие меры социальной поддержки: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</w:t>
      </w:r>
      <w:r>
        <w:t xml:space="preserve">их деятельность на территории Астраханской области, гражданам, указанным в </w:t>
      </w:r>
      <w:hyperlink w:anchor="P552" w:tooltip="1. Право на меры социальной поддержки в соответствии с настоящей статьей имеют нуждающиеся в поддержке дети войны.">
        <w:r>
          <w:rPr>
            <w:color w:val="0000FF"/>
          </w:rPr>
          <w:t>части 1</w:t>
        </w:r>
      </w:hyperlink>
      <w:r>
        <w:t xml:space="preserve"> настоящей статьи, родители</w:t>
      </w:r>
      <w:r>
        <w:t xml:space="preserve"> (один из родителей) которых являлись военнослужащими и погибли (пропали без вести) в связи с боевыми действиями в период Великой Отечественной войны 1941 - 1945 годов;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21.05.2019 </w:t>
      </w:r>
      <w:hyperlink r:id="rId344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N 27/2019-ОЗ</w:t>
        </w:r>
      </w:hyperlink>
      <w:r>
        <w:t xml:space="preserve">, от 29.08.2019 </w:t>
      </w:r>
      <w:hyperlink r:id="rId34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</w:t>
        </w:r>
        <w:r>
          <w:rPr>
            <w:color w:val="0000FF"/>
          </w:rPr>
          <w:t xml:space="preserve">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78" w:name="P557"/>
      <w:bookmarkEnd w:id="78"/>
      <w:r>
        <w:t>2) ежемесячное пособие на оплату проезда в размере 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34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4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79" w:name="P559"/>
      <w:bookmarkEnd w:id="79"/>
      <w:r>
        <w:t>3) ежемесячное пособие на оплату коммунальных услуг в размере 700 рублей;</w:t>
      </w:r>
    </w:p>
    <w:p w:rsidR="001B75DC" w:rsidRDefault="006C7721">
      <w:pPr>
        <w:pStyle w:val="ConsPlusNormal0"/>
        <w:jc w:val="both"/>
      </w:pPr>
      <w:r>
        <w:t>(в ре</w:t>
      </w:r>
      <w:r>
        <w:t xml:space="preserve">д. Законов Астраханской области от 20.04.2017 </w:t>
      </w:r>
      <w:hyperlink r:id="rId348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21.11.2017 </w:t>
      </w:r>
      <w:hyperlink r:id="rId349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350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5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0" w:name="P561"/>
      <w:bookmarkEnd w:id="80"/>
      <w:r>
        <w:t xml:space="preserve">4) денежная компенсация на оплату транспортных услуг по доставке топлива в </w:t>
      </w:r>
      <w:hyperlink r:id="rId352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постановлением Правительства Астраханской области, при условии проживания в дома</w:t>
      </w:r>
      <w:r>
        <w:t>х, не имеющих центрального отопления;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5) внеочередное пользование услугами культурно-зрелищных и спортивно-оздоровительных организаций Астраханской области - гражданам, указанным в </w:t>
      </w:r>
      <w:hyperlink w:anchor="P552" w:tooltip="1. Право на меры социальной поддержки в соответствии с настоящей статьей имеют нуждающиеся в поддержке дети войны.">
        <w:r>
          <w:rPr>
            <w:color w:val="0000FF"/>
          </w:rPr>
          <w:t>части 1</w:t>
        </w:r>
      </w:hyperlink>
      <w:r>
        <w:t xml:space="preserve"> настоящей статьи, родители (один из родителей) которых являлись военнослужащими и погибли (пропали без вести) в связи с боевыми действиями в период Великой Отечественной войны </w:t>
      </w:r>
      <w:r>
        <w:t>1941 - 1945 годов;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353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29.08.2019 </w:t>
      </w:r>
      <w:hyperlink r:id="rId354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компенсация расходов на оплату проезда в пределах Российской Федерации к месту гибели их родителей (одного из родителей), которые явля</w:t>
      </w:r>
      <w:r>
        <w:t xml:space="preserve">лись военнослужащими и погибли (пропали без вести) в связи с боевыми действиями в период Великой Отечественной войны 1941 - 1945 годов, в размере не более 5275 рублей - гражданам, указанным в </w:t>
      </w:r>
      <w:hyperlink w:anchor="P552" w:tooltip="1. Право на меры социальной поддержки в соответствии с настоящей статьей имеют нуждающиеся в поддержке дети войны.">
        <w:r>
          <w:rPr>
            <w:color w:val="0000FF"/>
          </w:rPr>
          <w:t>части 1</w:t>
        </w:r>
      </w:hyperlink>
      <w:r>
        <w:t xml:space="preserve"> настоящей статьи, родители (один из родителей) которых являлись военнослужащими и погибли (пропали без вести) в связи с боевыми действиями в период Великой Отечестве</w:t>
      </w:r>
      <w:r>
        <w:t>нной войны 1941 - 1945 годов.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28.03.2019 </w:t>
      </w:r>
      <w:hyperlink r:id="rId355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29.08.2019 </w:t>
      </w:r>
      <w:hyperlink r:id="rId35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357" w:tooltip="Постановление Правительства Астраханской области от 28.12.2016 N 476-П (ред. от 14.01.2025) &quot;О Порядке и условиях предоставления ежемесячного пособия на оплату проезда и компенсаций расходов на проезд отдельным категориям граждан&quot; ------------ Недействующая ре">
        <w:r>
          <w:rPr>
            <w:color w:val="0000FF"/>
          </w:rPr>
          <w:t>Порядок и условия</w:t>
        </w:r>
      </w:hyperlink>
      <w:r>
        <w:t xml:space="preserve"> предоставления мер социальной поддержки, предусмотренных </w:t>
      </w:r>
      <w:hyperlink w:anchor="P554" w:tooltip="2. Лицам, указанным в части 1 настоящей статьи, предоставляются следующие меры социальной поддержки:">
        <w:r>
          <w:rPr>
            <w:color w:val="0000FF"/>
          </w:rPr>
          <w:t>частью 2</w:t>
        </w:r>
      </w:hyperlink>
      <w:r>
        <w:t xml:space="preserve"> настоящей статьи, устанавливаю</w:t>
      </w:r>
      <w:r>
        <w:t>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358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359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Утратила силу с 1 января 2018 года. - </w:t>
      </w:r>
      <w:hyperlink r:id="rId36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81" w:name="P570"/>
      <w:bookmarkEnd w:id="81"/>
      <w:r>
        <w:t xml:space="preserve">Статья 19.1. Меры социальной поддержки семей, имеющих детей, пострадавших от агрессии Украины на территориях Донецкой Народной Республики, Луганской Народной Республики, Запорожской области или Херсонской </w:t>
      </w:r>
      <w:r>
        <w:t>области либо территориях субъектов Российской Федерации, прилегающих к районам проведения специальной военной операции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361" w:tooltip="Закон Астраханской области от 08.07.2024 N 60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4.07.2024) {Конс">
        <w:r>
          <w:rPr>
            <w:color w:val="0000FF"/>
          </w:rPr>
          <w:t>Законом</w:t>
        </w:r>
      </w:hyperlink>
      <w:r>
        <w:t xml:space="preserve"> Астраханской области от 08.07.2024 N 60/2024-ОЗ)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82" w:name="P573"/>
      <w:bookmarkEnd w:id="82"/>
      <w:r>
        <w:t>1. Право на меру социальной поддержки в соответствии с настоящей статьей имеют семьи, имеющие детей, получивших после 18 февраля 2022 года в возрасте до 18 лет увечье (ранение, травму, контузию) на территории Донецкой Народной Республики, Луганской Народно</w:t>
      </w:r>
      <w:r>
        <w:t>й Республики, Запорожской области или Херсонской области либо территориях субъектов Российской Федерации, прилегающих к районам проведения специальной военной операции (далее - пострадавшие дети).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3" w:name="P574"/>
      <w:bookmarkEnd w:id="83"/>
      <w:r>
        <w:t xml:space="preserve">2. Семьям, указанным в </w:t>
      </w:r>
      <w:hyperlink w:anchor="P573" w:tooltip="1. Право на меру социальной поддержки в соответствии с настоящей статьей имеют семьи, имеющие детей, получивших после 18 февраля 2022 года в возрасте до 18 лет увечье (ранение, травму, контузию) на территории Донецкой Народной Республики, Луганской Народной Ре">
        <w:r>
          <w:rPr>
            <w:color w:val="0000FF"/>
          </w:rPr>
          <w:t>части 1</w:t>
        </w:r>
      </w:hyperlink>
      <w:r>
        <w:t xml:space="preserve"> настоящей статьи, предоставляются следующие меры социальной поддержки: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внеочередное оказание пострадавшим детям медицинской помощи в государственных медицинских организациях Астраханской области при наличии медицинских показаний;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путевки пос</w:t>
      </w:r>
      <w:r>
        <w:t>традавшим детям один раз в год в организации отдыха детей и их оздоровления, расположенные на территории Российской Федерации, с правом на бесплатный проезд пострадавшего ребенка и сопровождающего его лица до указанной организации и обратно к месту жительс</w:t>
      </w:r>
      <w:r>
        <w:t>тва;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4" w:name="P577"/>
      <w:bookmarkEnd w:id="84"/>
      <w:r>
        <w:t>3) путевки пострадавшим детям один раз в год в санаторно-курортные организации, расположенные на территории Российской Федерации, при наличии медицинских показаний и отсутствии противопоказаний с правом на бесплатный проезд пострадавшего ребенка и соп</w:t>
      </w:r>
      <w:r>
        <w:t>ровождающего его лица до указанной организации и обратно к месту жительства.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362" w:tooltip="Постановление Правительства Астраханской области от 11.12.2024 N 789-П &quot;О Порядке предоставления отдельных мер социальной поддержки семьям, имеющим детей, пострадавших от агрессии Украины на территориях Донецкой Народной Республики, Луганской Народной Республи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</w:t>
      </w:r>
      <w:r>
        <w:t xml:space="preserve">ки, предусмотренных </w:t>
      </w:r>
      <w:hyperlink w:anchor="P574" w:tooltip="2. Семьям, указанным в части 1 настоящей статьи, предоставляются следующие меры социальной поддержки:">
        <w:r>
          <w:rPr>
            <w:color w:val="0000FF"/>
          </w:rPr>
          <w:t>частью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85" w:name="P580"/>
      <w:bookmarkEnd w:id="85"/>
      <w:r>
        <w:t>Статья 20. Мера социа</w:t>
      </w:r>
      <w:r>
        <w:t>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63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86" w:name="P583"/>
      <w:bookmarkEnd w:id="86"/>
      <w:r>
        <w:t>1. Право на меру социальной поддержки в соответствии с настоящей статьей имеют нетрудоспособные члены семьи, получающие пенсию по случаю потери корми</w:t>
      </w:r>
      <w:r>
        <w:t>льца в соответствии с законодательством Российской Федерации: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64" w:tooltip="Закон Астраханской области от 26.12.2018 N 127/2018-ОЗ &quot;О внесении изменений в статью 2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12">
        <w:r>
          <w:rPr>
            <w:color w:val="0000FF"/>
          </w:rPr>
          <w:t>Закона</w:t>
        </w:r>
      </w:hyperlink>
      <w:r>
        <w:t xml:space="preserve"> Астраханской области от 26.12.2018 N 127/2018-О</w:t>
      </w:r>
      <w:r>
        <w:t>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погибшего (умершего) ветерана боевых действий, за исключением случаев, когда смерть наступила в результате его противоправных действий;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6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погибшего (умершего) при исполнении обязанностей военной службы (служебных обязанностей) лица, на которого распространяется действие </w:t>
      </w:r>
      <w:hyperlink r:id="rId366" w:tooltip="Закон РФ от 12.02.1993 N 4468-1 (ред. от 23.05.2025, с изм. от 28.11.2025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>
          <w:rPr>
            <w:color w:val="0000FF"/>
          </w:rPr>
          <w:t>Закона</w:t>
        </w:r>
      </w:hyperlink>
      <w:r>
        <w:t xml:space="preserve"> Российской Федерации от 12 февраля 1993 года N 4468-1 "О пенсионном обеспечении лиц, проходивших военную службу, службу в органах внутренних дел, Государственной противопожарной служ</w:t>
      </w:r>
      <w:r>
        <w:t>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3) погибшего (умершего) в период прохо</w:t>
      </w:r>
      <w:r>
        <w:t xml:space="preserve">ждения военной службы по призыву военнослужащего, на которого распространяется действие </w:t>
      </w:r>
      <w:hyperlink r:id="rId367" w:tooltip="Федеральный закон от 15.12.2001 N 166-ФЗ (ред. от 28.11.2025) &quot;О государственном пенсионном обеспечении в Российской Федерации&quot; {КонсультантПлюс}">
        <w:r>
          <w:rPr>
            <w:color w:val="0000FF"/>
          </w:rPr>
          <w:t>статьи 8</w:t>
        </w:r>
      </w:hyperlink>
      <w:r>
        <w:t xml:space="preserve"> Федерального закона от 15 декабря 2001 года N 166-ФЗ "О государственном пенсионном обеспечении в Российской Федерации".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7" w:name="P589"/>
      <w:bookmarkEnd w:id="87"/>
      <w:r>
        <w:t xml:space="preserve">2. Лицам, указанным в </w:t>
      </w:r>
      <w:hyperlink w:anchor="P583" w:tooltip="1. Право на меру социальной поддержки в соответствии с настоящей статьей имеют нетрудоспособные члены семьи, получающие пенсию по случаю потери кормильца в соответствии с законодательством Российской Федерации:">
        <w:r>
          <w:rPr>
            <w:color w:val="0000FF"/>
          </w:rPr>
          <w:t>части 1</w:t>
        </w:r>
      </w:hyperlink>
      <w:r>
        <w:t xml:space="preserve"> настоящей</w:t>
      </w:r>
      <w:r>
        <w:t xml:space="preserve"> статьи, предоставляется ежемесячное дополнительное социальное пособие на каждого члена семьи в размере 1500 рублей.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6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2.1. Мера социальной поддержки, предусмотренная </w:t>
      </w:r>
      <w:hyperlink w:anchor="P589" w:tooltip="2. Лицам, указанным в части 1 настоящей статьи, предоставляется ежемесячное дополнительное социальное пособие на каждого члена семьи в размере 1500 рублей.">
        <w:r>
          <w:rPr>
            <w:color w:val="0000FF"/>
          </w:rPr>
          <w:t>частью 2</w:t>
        </w:r>
      </w:hyperlink>
      <w:r>
        <w:t xml:space="preserve"> настоящей статьи, предоставляется членам семьи, имеющим доход</w:t>
      </w:r>
      <w:r>
        <w:t xml:space="preserve"> ниже полуторной </w:t>
      </w:r>
      <w:hyperlink r:id="rId369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действующей на дату обращения за мерой социальной поддержки.</w:t>
      </w:r>
    </w:p>
    <w:p w:rsidR="001B75DC" w:rsidRDefault="006C7721">
      <w:pPr>
        <w:pStyle w:val="ConsPlusNormal0"/>
        <w:jc w:val="both"/>
      </w:pPr>
      <w:r>
        <w:t xml:space="preserve">(часть 2.1 введена </w:t>
      </w:r>
      <w:hyperlink r:id="rId370" w:tooltip="Закон Астраханской области от 26.12.2018 N 127/2018-ОЗ &quot;О внесении изменений в статью 2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8.12">
        <w:r>
          <w:rPr>
            <w:color w:val="0000FF"/>
          </w:rPr>
          <w:t>Законом</w:t>
        </w:r>
      </w:hyperlink>
      <w:r>
        <w:t xml:space="preserve"> Астраханской области от 26.12.2018 N 127/2018-ОЗ)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371" w:tooltip="Постановление Правительства Астраханской области от 28.12.2016 N 475-П (ред. от 19.06.2026) &quot;О порядке и условиях предоставления ежемесячного дополнительного социального пособия членам семей погибших (умерших) участников боевых действий, ветеранов боевых дейст">
        <w:r>
          <w:rPr>
            <w:color w:val="0000FF"/>
          </w:rPr>
          <w:t>Порядок</w:t>
        </w:r>
      </w:hyperlink>
      <w:r>
        <w:t xml:space="preserve"> </w:t>
      </w:r>
      <w:r>
        <w:t xml:space="preserve">и условия предоставления меры социальной поддержки, предусмотренной </w:t>
      </w:r>
      <w:hyperlink w:anchor="P589" w:tooltip="2. Лицам, указанным в части 1 настоящей статьи, предоставляется ежемесячное дополнительное социальное пособие на каждого члена семьи в размере 1500 рублей.">
        <w:r>
          <w:rPr>
            <w:color w:val="0000FF"/>
          </w:rPr>
          <w:t>частью 2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7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</w:t>
      </w:r>
      <w:r>
        <w:t>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В целях настоящей статьи понятие "нетрудоспособный член семьи" применяется в значении, используемом в Федеральном </w:t>
      </w:r>
      <w:hyperlink r:id="rId373" w:tooltip="Федеральный закон от 28.12.2013 N 400-ФЗ (ред. от 20.02.2026) &quot;О страховых пенсиях&quot; {КонсультантПлюс}">
        <w:r>
          <w:rPr>
            <w:color w:val="0000FF"/>
          </w:rPr>
          <w:t>законе</w:t>
        </w:r>
      </w:hyperlink>
      <w:r>
        <w:t xml:space="preserve"> от 28 декабря 2013 года N 400-ФЗ "О страховых пенсиях".</w:t>
      </w:r>
    </w:p>
    <w:p w:rsidR="001B75DC" w:rsidRDefault="006C7721">
      <w:pPr>
        <w:pStyle w:val="ConsPlusNormal0"/>
        <w:jc w:val="both"/>
      </w:pPr>
      <w:r>
        <w:t xml:space="preserve">(часть 4 введена </w:t>
      </w:r>
      <w:hyperlink r:id="rId374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88" w:name="P598"/>
      <w:bookmarkEnd w:id="88"/>
      <w:r>
        <w:t>Статья 21. Меры социальной поддержки тружеников тыла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меры социальной поддержки в соответствии с настоящей статьей имеют труженики тыла.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Труженикам тыла предоставляются следующие меры социальной поддержки: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преимущество при приеме в государственные организации социального обслуживания Астраханской области, предоставляющие социальные услуги в стационарной форме, в полустационарной форме</w:t>
      </w:r>
      <w:r>
        <w:t>, внеочередной прием в государственные организации социального обслуживания Астраханской области, предоставляющие социальные услуги в форме социального обслуживания на дому;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7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89" w:name="P604"/>
      <w:bookmarkEnd w:id="89"/>
      <w:r>
        <w:t>2) бесплатное обеспечение лекарственными препаратами, отпускаемыми по рецептам, выданным медицинскими работниками медицинских организаций, осущ</w:t>
      </w:r>
      <w:r>
        <w:t>ествляющих деятельность на территории Астраханской области;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76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бесплатное изготовление и ремонт зубных протезов (кроме расходов на оплату стоимости драгоценных металлов и металлокерамики) в государственных медицинских организациях Астраханской области, а также бесплатное обеспечение другими протезами и протезно-орт</w:t>
      </w:r>
      <w:r>
        <w:t>опедическими изделиями, слуховыми аппаратами;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77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0" w:name="P608"/>
      <w:bookmarkEnd w:id="90"/>
      <w:r>
        <w:lastRenderedPageBreak/>
        <w:t>4) ежемесячное</w:t>
      </w:r>
      <w:r>
        <w:t xml:space="preserve"> пособие на оплату проезда в размере 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378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>, от 29.08.</w:t>
      </w:r>
      <w:r>
        <w:t xml:space="preserve">2019 </w:t>
      </w:r>
      <w:hyperlink r:id="rId379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1" w:name="P610"/>
      <w:bookmarkEnd w:id="91"/>
      <w:r>
        <w:t>5) ежемесячное пособие на оплату жилого помещения и коммунальных услуг в размере 700 рублей.</w:t>
      </w:r>
    </w:p>
    <w:p w:rsidR="001B75DC" w:rsidRDefault="006C7721">
      <w:pPr>
        <w:pStyle w:val="ConsPlusNormal0"/>
        <w:jc w:val="both"/>
      </w:pPr>
      <w:r>
        <w:t>(в ред. Законов Астр</w:t>
      </w:r>
      <w:r>
        <w:t xml:space="preserve">аханской области от 21.11.2017 </w:t>
      </w:r>
      <w:hyperlink r:id="rId38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381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8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Утратила силу. - </w:t>
      </w:r>
      <w:hyperlink r:id="rId383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</w:t>
        </w:r>
      </w:hyperlink>
      <w:r>
        <w:t xml:space="preserve"> Астраханской области от 29.08.2019 N 42/2019-ОЗ.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Порядок предоставления мер социальной поддержки, предусмотренных </w:t>
      </w:r>
      <w:hyperlink w:anchor="P604" w:tooltip="2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;">
        <w:r>
          <w:rPr>
            <w:color w:val="0000FF"/>
          </w:rPr>
          <w:t>пунктами 2</w:t>
        </w:r>
      </w:hyperlink>
      <w:r>
        <w:t xml:space="preserve"> - </w:t>
      </w:r>
      <w:hyperlink w:anchor="P610" w:tooltip="5) ежемесячное пособие на оплату жилого помещения и коммунальных услуг в размере 700 рублей.">
        <w:r>
          <w:rPr>
            <w:color w:val="0000FF"/>
          </w:rPr>
          <w:t>5 части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8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Утратила силу с 1 января 2018 года. - </w:t>
      </w:r>
      <w:hyperlink r:id="rId385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92" w:name="P617"/>
      <w:bookmarkEnd w:id="92"/>
      <w:r>
        <w:t>Статья 22. Меры социа</w:t>
      </w:r>
      <w:r>
        <w:t>льной поддержки ветеранов труда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93" w:name="P619"/>
      <w:bookmarkEnd w:id="93"/>
      <w:r>
        <w:t>1. Право на меры социальной поддержки в соответствии с настоящей статьей имеют ветераны труда: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после установления им страховой пенсии по старости;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соответствующие условиям, необходимым для назначения страховой пенсии </w:t>
      </w:r>
      <w:r>
        <w:t>по старости в соответствии с законодательством Российской Федерации, действовавшим на 31 декабря 2018 года;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получающие пенсии по иным основаниям (законам) независимо от прекращения ими трудовой деятельности при достижении возраста 60 лет для мужчин и 55</w:t>
      </w:r>
      <w:r>
        <w:t xml:space="preserve"> лет для женщин.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386" w:tooltip="Закон Астраханской области от 03.10.2018 N 88/2018-ОЗ &quot;О внесении изменений в статью 3 Закона Астраханской области &quot;О транспортном налоге&quot; и Закон Астраханской области &quot;О мерах социальной поддержки и социальной помощи отдельным категориям граждан в Астраханско">
        <w:r>
          <w:rPr>
            <w:color w:val="0000FF"/>
          </w:rPr>
          <w:t>Закона</w:t>
        </w:r>
      </w:hyperlink>
      <w:r>
        <w:t xml:space="preserve"> Астраханской области от 03.10.2018 N 88/2018-ОЗ)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Лицам, указанным в </w:t>
      </w:r>
      <w:hyperlink w:anchor="P619" w:tooltip="1. Право на меры социальной поддержки в соответствии с настоящей статьей имеют ветераны труда:">
        <w:r>
          <w:rPr>
            <w:color w:val="0000FF"/>
          </w:rPr>
          <w:t>части 1</w:t>
        </w:r>
      </w:hyperlink>
      <w:r>
        <w:t xml:space="preserve"> настоящей статьи, предоставляются следующие меры социальной поддержки: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387" w:tooltip="Закон Астраханской области от 03.10.2018 N 88/2018-ОЗ &quot;О внесении изменений в статью 3 Закона Астраханской области &quot;О транспортном налоге&quot; и Закон Астраханской области &quot;О мерах социальной поддержки и социальной помощи отдельным категориям граждан в Астраханско">
        <w:r>
          <w:rPr>
            <w:color w:val="0000FF"/>
          </w:rPr>
          <w:t>Закона</w:t>
        </w:r>
      </w:hyperlink>
      <w:r>
        <w:t xml:space="preserve"> Астраханской области от 03.10.2018 N 88/2018-ОЗ)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при продолжении трудовой деятельности - ежегодный отпуск в удобное для них время, а также отпуск без сохранения заработной платы сроком до 30 календарных</w:t>
      </w:r>
      <w:r>
        <w:t xml:space="preserve"> дней в году;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4" w:name="P627"/>
      <w:bookmarkEnd w:id="94"/>
      <w:r>
        <w:t>2) бесплатное изготовление и ремонт зубных протезов (кроме расходов на оплату стоимости драгоценных металлов и металлокерамики) в государственных медицинских организациях Астраханской области;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5" w:name="P628"/>
      <w:bookmarkEnd w:id="95"/>
      <w:r>
        <w:t>3) ежемесячное пособие на оплату проезда в размер</w:t>
      </w:r>
      <w:r>
        <w:t>е 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388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89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6" w:name="P630"/>
      <w:bookmarkEnd w:id="96"/>
      <w:r>
        <w:t xml:space="preserve">4) ежемесячное пособие на оплату жилого помещения и коммунальных услуг в размере 1000 рублей. Нетрудоспособным членам семьи ветерана труда, совместно с ним проживающим, </w:t>
      </w:r>
      <w:r>
        <w:lastRenderedPageBreak/>
        <w:t>находящимся на его полном содержании ил</w:t>
      </w:r>
      <w:r>
        <w:t>и получающим от него помощь, которая является для них постоянным и основным источником средств к существованию, предоставляется ежемесячное пособие на оплату жилого помещения в размере 150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390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39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7" w:name="P632"/>
      <w:bookmarkEnd w:id="97"/>
      <w:r>
        <w:t xml:space="preserve">5) денежная компенсация на оплату транспортных услуг по доставке топлива в </w:t>
      </w:r>
      <w:hyperlink r:id="rId392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постановлением Правительства Астраханской области, при услови</w:t>
      </w:r>
      <w:r>
        <w:t>и проживания в домах, не имеющих центрального отопления;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98" w:name="P633"/>
      <w:bookmarkEnd w:id="98"/>
      <w:r>
        <w:t xml:space="preserve">6) ежемесячное пособие на абонентскую плату за пользование телефоном в </w:t>
      </w:r>
      <w:hyperlink r:id="rId393" w:tooltip="Постановление Правительства Астраханской области от 03.07.2017 N 219-П (ред. от 28.12.2024) &quot;О ежемесячном пособии на абонентскую плату за пользование телефоном&quot; (вместе с &quot;Порядком предоставления ежемесячной компенсации абонентской платы за пользование телефо">
        <w:r>
          <w:rPr>
            <w:color w:val="0000FF"/>
          </w:rPr>
          <w:t>размере</w:t>
        </w:r>
      </w:hyperlink>
      <w:r>
        <w:t>, установленном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394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20.04.2017 N 17/2017-ОЗ; в ред. </w:t>
      </w:r>
      <w:hyperlink r:id="rId395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Порядок предоставления мер социальной поддержки, предусмотренных </w:t>
      </w:r>
      <w:hyperlink w:anchor="P627" w:tooltip="2) бесплатное изготовление и ремонт зубных протезов (кроме расходов на оплату стоимости драгоценных металлов и металлокерамики) в государственных медицинских организациях Астраханской области;">
        <w:r>
          <w:rPr>
            <w:color w:val="0000FF"/>
          </w:rPr>
          <w:t>пунктами 2</w:t>
        </w:r>
      </w:hyperlink>
      <w:r>
        <w:t xml:space="preserve"> - </w:t>
      </w:r>
      <w:hyperlink w:anchor="P633" w:tooltip="6) ежемесячное пособие на абонентскую плату за пользование телефоном в размере, установленном Правительством Астраханской области.">
        <w:r>
          <w:rPr>
            <w:color w:val="0000FF"/>
          </w:rPr>
          <w:t>6 части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20.04.2017 </w:t>
      </w:r>
      <w:hyperlink r:id="rId396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N 17/2017-ОЗ</w:t>
        </w:r>
      </w:hyperlink>
      <w:r>
        <w:t xml:space="preserve">, от 21.11.2017 </w:t>
      </w:r>
      <w:hyperlink r:id="rId397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Утратила силу с 1 января 2018 года. - </w:t>
      </w:r>
      <w:hyperlink r:id="rId398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99" w:name="P639"/>
      <w:bookmarkEnd w:id="99"/>
      <w:r>
        <w:t>Статья 23. Меры социальной поддержки лиц, имеющих трудовой стаж не менее 40 лет для мужчин и 35 лет для женщин, поч</w:t>
      </w:r>
      <w:r>
        <w:t>етные грамоты, благодарности, звание "Ударник коммунистического труда" или другие виды поощрений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00" w:name="P641"/>
      <w:bookmarkEnd w:id="100"/>
      <w:r>
        <w:t>1. Право на меры социальной поддержки в соответствии с настоящей статьей имеют лица, имеющие трудовой стаж не менее 40 лет для мужчин и 35 лет для женщин, поч</w:t>
      </w:r>
      <w:r>
        <w:t>етные грамоты, благодарности, звание "Ударник коммунистического труда" или другие виды поощрений: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после установления (назначения) им страховой пенсии по старости;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соответствующие условиям, необходимым для назначения страховой пенсии по старости в соо</w:t>
      </w:r>
      <w:r>
        <w:t>тветствии с законодательством Российской Федерации, действовавшим на 31 декабря 2018 года;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получающие пенсии по иным основаниям (законам) независимо от прекращения ими трудовой деятельности при достижении возраста 60 лет для мужчин и 55 лет для женщин.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399" w:tooltip="Закон Астраханской области от 03.10.2018 N 88/2018-ОЗ &quot;О внесении изменений в статью 3 Закона Астраханской области &quot;О транспортном налоге&quot; и Закон Астраханской области &quot;О мерах социальной поддержки и социальной помощи отдельным категориям граждан в Астраханско">
        <w:r>
          <w:rPr>
            <w:color w:val="0000FF"/>
          </w:rPr>
          <w:t>Закона</w:t>
        </w:r>
      </w:hyperlink>
      <w:r>
        <w:t xml:space="preserve"> Астраханской области от 03.10.2018 N 88/2018-ОЗ)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1" w:name="P646"/>
      <w:bookmarkEnd w:id="101"/>
      <w:r>
        <w:t xml:space="preserve">2. Лицам, указанным в </w:t>
      </w:r>
      <w:hyperlink w:anchor="P641" w:tooltip="1. Право на меры социальной поддержки в соответствии с настоящей статьей имеют лица, имеющие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:">
        <w:r>
          <w:rPr>
            <w:color w:val="0000FF"/>
          </w:rPr>
          <w:t>части 1</w:t>
        </w:r>
      </w:hyperlink>
      <w:r>
        <w:t xml:space="preserve"> настоящей статьи, предоставляются следующие меры социальной поддержки: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ежемесячное пособие на оплату проезда в размере 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400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40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2" w:name="P649"/>
      <w:bookmarkEnd w:id="102"/>
      <w:r>
        <w:t>2) ежемесячное пособие на оплату жилого помещения и коммунальных услуг в размере 1000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402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403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</w:t>
      </w:r>
      <w:r>
        <w:lastRenderedPageBreak/>
        <w:t xml:space="preserve">29.08.2019 </w:t>
      </w:r>
      <w:hyperlink r:id="rId404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ежемесячное пособие на абонентскую плату за пользование телефоном в </w:t>
      </w:r>
      <w:hyperlink r:id="rId405" w:tooltip="Постановление Правительства Астраханской области от 03.07.2017 N 219-П (ред. от 28.12.2024) &quot;О ежемесячном пособии на абонентскую плату за пользование телефоном&quot; (вместе с &quot;Порядком предоставления ежемесячной компенсации абонентской платы за пользование телефо">
        <w:r>
          <w:rPr>
            <w:color w:val="0000FF"/>
          </w:rPr>
          <w:t>размере</w:t>
        </w:r>
      </w:hyperlink>
      <w:r>
        <w:t>, установленном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40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3" w:name="P653"/>
      <w:bookmarkEnd w:id="103"/>
      <w:r>
        <w:t xml:space="preserve">3. Лицам, проживающим в домах, не имеющих центрального отопления, предоставляется денежная компенсация на оплату транспортных услуг по доставке топлива в </w:t>
      </w:r>
      <w:hyperlink r:id="rId407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постановлением Правительства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Меры социальной поддержки, предусмотренные </w:t>
      </w:r>
      <w:hyperlink w:anchor="P646" w:tooltip="2. Лицам, указанным в части 1 настоящей статьи, предоставляются следующие меры социальной поддержки:">
        <w:r>
          <w:rPr>
            <w:color w:val="0000FF"/>
          </w:rPr>
          <w:t>частями 2</w:t>
        </w:r>
      </w:hyperlink>
      <w:r>
        <w:t xml:space="preserve"> и </w:t>
      </w:r>
      <w:hyperlink w:anchor="P653" w:tooltip="3. Лицам, проживающим в домах, не имеющих центрального отопления, предоставляется денежная компенсация на оплату транспортных услуг по доставке топлива в размере, установленном постановлением Правительства Астраханской области.">
        <w:r>
          <w:rPr>
            <w:color w:val="0000FF"/>
          </w:rPr>
          <w:t>3</w:t>
        </w:r>
      </w:hyperlink>
      <w:r>
        <w:t xml:space="preserve"> настоящей статьи, предоставляются гражданам, имеющим доход ниже полуторной </w:t>
      </w:r>
      <w:hyperlink r:id="rId408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действующей на дату обращения за мерой социальной поддержки.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09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Порядок и условия предоставления мер социальной поддержки, предусмотренных </w:t>
      </w:r>
      <w:hyperlink w:anchor="P646" w:tooltip="2. Лицам, указанным в части 1 настоящей статьи, предоставляются следующие меры социальной поддержки:">
        <w:r>
          <w:rPr>
            <w:color w:val="0000FF"/>
          </w:rPr>
          <w:t>частями 2</w:t>
        </w:r>
      </w:hyperlink>
      <w:r>
        <w:t xml:space="preserve">, </w:t>
      </w:r>
      <w:hyperlink w:anchor="P653" w:tooltip="3. Лицам, проживающим в домах, не имеющих центрального отопления, предоставляется денежная компенсация на оплату транспортных услуг по доставке топлива в размере, установленном постановлением Правительства Астраханской области.">
        <w:r>
          <w:rPr>
            <w:color w:val="0000FF"/>
          </w:rPr>
          <w:t>3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</w:t>
      </w:r>
      <w:r>
        <w:t xml:space="preserve">от 21.11.2017 </w:t>
      </w:r>
      <w:hyperlink r:id="rId41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411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6. Утратила силу с 1 января 2018 года. - </w:t>
      </w:r>
      <w:hyperlink r:id="rId412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04" w:name="P660"/>
      <w:bookmarkEnd w:id="104"/>
      <w:r>
        <w:t xml:space="preserve">Статья 24. Меры социальной поддержки лиц, признанных </w:t>
      </w:r>
      <w:r>
        <w:t>реабилитированными, а также лиц, признанных пострадавшими от политических репрессий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05" w:name="P662"/>
      <w:bookmarkEnd w:id="105"/>
      <w:r>
        <w:t xml:space="preserve">1. Право на меры социальной поддержки в соответствии с настоящей статьей имеют лица, признанные реабилитированными, а также лица, признанные пострадавшими от политических </w:t>
      </w:r>
      <w:r>
        <w:t>репрессий.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Лицам, признанным реабилитированными, предоставляются меры социальной защиты, предусмотренные </w:t>
      </w:r>
      <w:hyperlink w:anchor="P665" w:tooltip="4. Виды мер социальной поддержки:">
        <w:r>
          <w:rPr>
            <w:color w:val="0000FF"/>
          </w:rPr>
          <w:t>частью 4</w:t>
        </w:r>
      </w:hyperlink>
      <w:r>
        <w:t xml:space="preserve"> настоящей статьи.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Лицам, признанным пострадавшим от политических репре</w:t>
      </w:r>
      <w:r>
        <w:t xml:space="preserve">ссий, предоставляются меры социальной защиты, предусмотренные </w:t>
      </w:r>
      <w:hyperlink w:anchor="P666" w:tooltip="1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;">
        <w:r>
          <w:rPr>
            <w:color w:val="0000FF"/>
          </w:rPr>
          <w:t>пунктами 1</w:t>
        </w:r>
      </w:hyperlink>
      <w:r>
        <w:t xml:space="preserve"> - </w:t>
      </w:r>
      <w:hyperlink w:anchor="P672" w:tooltip="4) денежная компенсация на оплату транспортных услуг по доставке топлива в размере, установленном постановлением Правительства Астраханской области, при условии проживания в домах, не имеющих центрального отопления;">
        <w:r>
          <w:rPr>
            <w:color w:val="0000FF"/>
          </w:rPr>
          <w:t>4 части 4</w:t>
        </w:r>
      </w:hyperlink>
      <w:r>
        <w:t xml:space="preserve"> настоящей статьи.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6" w:name="P665"/>
      <w:bookmarkEnd w:id="106"/>
      <w:r>
        <w:t>4. Виды мер социальной поддержки: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7" w:name="P666"/>
      <w:bookmarkEnd w:id="107"/>
      <w:r>
        <w:t>1) бесплатное обеспечение лекарственными препаратами, отпускаемыми по рецептам, выданным медицинскими работниками медицинских организаций, осуществл</w:t>
      </w:r>
      <w:r>
        <w:t>яющих деятельность на территории Астраханской области;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13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8" w:name="P668"/>
      <w:bookmarkEnd w:id="108"/>
      <w:r>
        <w:t>2) еж</w:t>
      </w:r>
      <w:r>
        <w:t>емесячное пособие на оплату проезда в размере 500 рублей;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414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</w:t>
      </w:r>
      <w:r>
        <w:t xml:space="preserve">от 29.08.2019 </w:t>
      </w:r>
      <w:hyperlink r:id="rId41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09" w:name="P670"/>
      <w:bookmarkEnd w:id="109"/>
      <w:r>
        <w:t xml:space="preserve">3) ежемесячное пособие на оплату жилого помещения и коммунальных услуг в размере 700 </w:t>
      </w:r>
      <w:r>
        <w:lastRenderedPageBreak/>
        <w:t>рублей;</w:t>
      </w:r>
    </w:p>
    <w:p w:rsidR="001B75DC" w:rsidRDefault="006C7721">
      <w:pPr>
        <w:pStyle w:val="ConsPlusNormal0"/>
        <w:jc w:val="both"/>
      </w:pPr>
      <w:r>
        <w:t>(в р</w:t>
      </w:r>
      <w:r>
        <w:t xml:space="preserve">ед. Законов Астраханской области от 21.11.2017 </w:t>
      </w:r>
      <w:hyperlink r:id="rId416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417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41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0" w:name="P672"/>
      <w:bookmarkEnd w:id="110"/>
      <w:r>
        <w:t xml:space="preserve">4) денежная компенсация на оплату транспортных услуг по доставке топлива в </w:t>
      </w:r>
      <w:hyperlink r:id="rId419" w:tooltip="Постановление Правительства Астраханской области от 28.12.2016 N 473-П &quot;Об установлении размера денежной компенсации на оплату транспортных услуг по доставке топлива&quot; {КонсультантПлюс}">
        <w:r>
          <w:rPr>
            <w:color w:val="0000FF"/>
          </w:rPr>
          <w:t>размере</w:t>
        </w:r>
      </w:hyperlink>
      <w:r>
        <w:t>, установленном постановлением Правительства Астраханской области, при условии проживания в домах, не имеющих центральн</w:t>
      </w:r>
      <w:r>
        <w:t>ого отопления;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внеочередной прием в государственные организации социального обслуживания Астраханской области, предоставляющие социальные услуги в стационарной форме;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2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1" w:name="P675"/>
      <w:bookmarkEnd w:id="111"/>
      <w:r>
        <w:t xml:space="preserve">6) бесплатное изготовление и ремонт зубных протезов (кроме расходов на </w:t>
      </w:r>
      <w:r>
        <w:t>оплату стоимости драгоценных металлов и металлокерамики) в государственных медицинских организациях Астраханской области, а также бесплатное обеспечение другими протезами и протезно-ортопедическими изделиями, слуховыми аппаратами;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21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2" w:name="P677"/>
      <w:bookmarkEnd w:id="112"/>
      <w:r>
        <w:t>7) выплата денежной компенсации расходов по проезду на междугородных линиях по террит</w:t>
      </w:r>
      <w:r>
        <w:t>ории Российской Федерации (к месту назначения и обратно) один раз в год.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2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</w:t>
      </w:r>
      <w:r>
        <w:t>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Мера социальной поддержки, предусмотренная </w:t>
      </w:r>
      <w:hyperlink w:anchor="P670" w:tooltip="3) ежемесячное пособие на оплату жилого помещения и коммунальных услуг в размере 700 рублей;">
        <w:r>
          <w:rPr>
            <w:color w:val="0000FF"/>
          </w:rPr>
          <w:t>пунктом 3 части 4</w:t>
        </w:r>
      </w:hyperlink>
      <w:r>
        <w:t xml:space="preserve"> настоящей статьи, распространяется также на членов семе</w:t>
      </w:r>
      <w:r>
        <w:t xml:space="preserve">й лиц, указанных в </w:t>
      </w:r>
      <w:hyperlink w:anchor="P662" w:tooltip="1. Право на меры социальной поддержки в соответствии с настоящей статьей имеют лица, признанные реабилитированными, а также лица, признанные пострадавшими от политических репрессий.">
        <w:r>
          <w:rPr>
            <w:color w:val="0000FF"/>
          </w:rPr>
          <w:t>части 1</w:t>
        </w:r>
      </w:hyperlink>
      <w:r>
        <w:t xml:space="preserve"> настоящей стать</w:t>
      </w:r>
      <w:r>
        <w:t>и, совместно с ними проживающих.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423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21.02.2018 </w:t>
      </w:r>
      <w:hyperlink r:id="rId424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В целях настоящей части под семьей понимаются лица, связанные родством и (или) свойством, к которым относятся совместно проживающие и ведущие совместное хозяйство суп</w:t>
      </w:r>
      <w:r>
        <w:t>руги, их дети и родители.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425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Порядок предоставления м</w:t>
      </w:r>
      <w:r>
        <w:t xml:space="preserve">ер социальной поддержки, предусмотренных </w:t>
      </w:r>
      <w:hyperlink w:anchor="P666" w:tooltip="1) бесплатное обеспечение лекарственными препаратами, отпускаемыми по рецептам, выданным медицинскими работниками медицинских организаций, осуществляющих деятельность на территории Астраханской области;">
        <w:r>
          <w:rPr>
            <w:color w:val="0000FF"/>
          </w:rPr>
          <w:t>пунктами 1</w:t>
        </w:r>
      </w:hyperlink>
      <w:r>
        <w:t xml:space="preserve"> - </w:t>
      </w:r>
      <w:hyperlink w:anchor="P672" w:tooltip="4) денежная компенсация на оплату транспортных услуг по доставке топлива в размере, установленном постановлением Правительства Астраханской области, при условии проживания в домах, не имеющих центрального отопления;">
        <w:r>
          <w:rPr>
            <w:color w:val="0000FF"/>
          </w:rPr>
          <w:t>4</w:t>
        </w:r>
      </w:hyperlink>
      <w:r>
        <w:t xml:space="preserve">, </w:t>
      </w:r>
      <w:hyperlink w:anchor="P675" w:tooltip="6) бесплатное изготовление и ремонт зубных протезов (кроме расходов на оплату стоимости драгоценных металлов и металлокерамики) в государственных медицинских организациях Астраханской области, а также бесплатное обеспечение другими протезами и протезно-ортопед">
        <w:r>
          <w:rPr>
            <w:color w:val="0000FF"/>
          </w:rPr>
          <w:t>6 части 4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426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29.08.2019 </w:t>
      </w:r>
      <w:hyperlink r:id="rId42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hyperlink r:id="rId428" w:tooltip="Постановление Правительства Астраханской области от 28.12.2016 N 476-П (ред. от 14.08.2026) &quot;О Порядке и условиях предоставления ежемесячного пособия на оплату проезда и компенсаций расходов на проезд отдельным категориям граждан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677" w:tooltip="7) выплата денежной компенсации расходов по проезду на междугородных линиях по территории Российской Федерации (к месту назначения и обратно) один раз в год.">
        <w:r>
          <w:rPr>
            <w:color w:val="0000FF"/>
          </w:rPr>
          <w:t>пунктом 7 части 4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429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 Утратила силу с 1 января 2018 года. - </w:t>
      </w:r>
      <w:hyperlink r:id="rId43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21.11.2017 N 77/2017-ОЗ.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13" w:name="P689"/>
      <w:bookmarkEnd w:id="113"/>
      <w:r>
        <w:t>Статья 25. Мера соци</w:t>
      </w:r>
      <w:r>
        <w:t>альной поддержки работников государственных медицинских организаций Астраханской области и членов их семей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14" w:name="P691"/>
      <w:bookmarkEnd w:id="114"/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1) специалисты, заключившие трудовой договор по основному месту рабо</w:t>
      </w:r>
      <w:r>
        <w:t>ты на условиях нормальной продолжительности рабочего времени, установленной трудовым законодательством для соответствующей категории работников, с государственными медицинскими организациями Астраханской области, перечень которых определяется Правительство</w:t>
      </w:r>
      <w:r>
        <w:t>м Астраханской области, на неопределенный срок или срочный трудовой договор на срок не менее трех лет и взявшие на себя обязательство осуществлять указанную трудовую деятельность непрерывно в течение не менее чем трех лет со дня предоставления меры социаль</w:t>
      </w:r>
      <w:r>
        <w:t>ной поддержки, предусмотренной настоящей статьей;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431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с</w:t>
      </w:r>
      <w:r>
        <w:t>емьи работников государственных медицинских организаций Астраханской области, погибших при исполнении ими трудовых обязанностей или профессионального долга во время оказания медицинской помощи или проведения научных исследований.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Под специалистом в целя</w:t>
      </w:r>
      <w:r>
        <w:t>х настоящей статьи понимается: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гражданин Российской Федерации в возрасте до 35 лет включительно, завершивший обучение по основным профессиональным образовательным программам и (или) по программам профессионального обучения, имеющий право осуществлять ме</w:t>
      </w:r>
      <w:r>
        <w:t>дицинскую и (или) фармацевтическую деятельность в соответствии с законодательством Российской Федерации и приступивший впервые к работе в соответствии с полученной квалификацией в течение одного года после окончания соответствующей образовательной организа</w:t>
      </w:r>
      <w:r>
        <w:t>ции либо не приступивший к работе в соответствии с полученной квалификацией в течение одного года после окончания обучения в связи с прохождением военной службы (для граждан, призванных на военную службу по призыву, по мобилизации в Вооруженные Силы Россий</w:t>
      </w:r>
      <w:r>
        <w:t xml:space="preserve">ской Федерации в соответствии с </w:t>
      </w:r>
      <w:hyperlink r:id="rId432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</w:t>
        </w:r>
        <w:r>
          <w:rPr>
            <w:color w:val="0000FF"/>
          </w:rPr>
          <w:t>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Федерации", граждан, заключивших в период с 24 февраля 2022 года контракт о прохождении военной службы в Вооруженных Силах Российской Федераци</w:t>
      </w:r>
      <w:r>
        <w:t>и, войсках национальной гвардии Российской Федерации) либо поступлением в добровольческие формирования, создаваемые для выполнения отдельных задач в области обороны, содействующие выполнению задач, возложенных на Вооруженные Силы Российской Федерации или в</w:t>
      </w:r>
      <w:r>
        <w:t>ойска национальной гвардии Российской Федерации (для граждан, заключивших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</w:t>
      </w:r>
      <w:r>
        <w:t xml:space="preserve"> Федерации), либо в связи с рождением ребенка и впервые приступивший к работе в соответствии с полученной квалификацией в течение одного года после исключения его из списков личного состава воинской части, добровольческого формирования либо не позднее трех</w:t>
      </w:r>
      <w:r>
        <w:t xml:space="preserve"> лет со дня рождения данного ребенка;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33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22.02.2024 N 15/2024-ОЗ)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гражданин Российской Федерации в возрасте до 35 лет включительно, не завершивший освоение образовательных программ высшего медицинского или высшего фармацевтического образования и впервые приступивший к осуществлению медицинской деятельности или фармаце</w:t>
      </w:r>
      <w:r>
        <w:t>втической деятельности на должностях специалистов со средним медицинским или средним фармацевтическим образованием.</w:t>
      </w:r>
    </w:p>
    <w:p w:rsidR="001B75DC" w:rsidRDefault="006C7721">
      <w:pPr>
        <w:pStyle w:val="ConsPlusNormal0"/>
        <w:jc w:val="both"/>
      </w:pPr>
      <w:r>
        <w:t xml:space="preserve">(часть 2 в ред. </w:t>
      </w:r>
      <w:hyperlink r:id="rId434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<w:r>
          <w:rPr>
            <w:color w:val="0000FF"/>
          </w:rPr>
          <w:t>Закона</w:t>
        </w:r>
      </w:hyperlink>
      <w:r>
        <w:t xml:space="preserve"> Астраханской области от 08.12.2023 N 103/2023-ОЗ)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5" w:name="P700"/>
      <w:bookmarkEnd w:id="115"/>
      <w:r>
        <w:t xml:space="preserve">3. Лицам, указанным в </w:t>
      </w:r>
      <w:hyperlink w:anchor="P691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предоставляется единовременное</w:t>
      </w:r>
      <w:r>
        <w:t xml:space="preserve"> пособие.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4. </w:t>
      </w:r>
      <w:hyperlink r:id="rId435" w:tooltip="Постановление Правительства Астраханской области от 26.11.2021 N 545-П (ред. от 31.03.2025) &quot;О порядке и условиях предоставления единовременного пособия специалистам государственных медицинских организаций Астраханской области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700" w:tooltip="3. Лицам, указанным в части 1 настоящей статьи, предоставляется единовременное пособие.">
        <w:r>
          <w:rPr>
            <w:color w:val="0000FF"/>
          </w:rPr>
          <w:t>частью 3</w:t>
        </w:r>
      </w:hyperlink>
      <w:r>
        <w:t xml:space="preserve"> настоящей статьи, а также ее размер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36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16" w:name="P704"/>
      <w:bookmarkEnd w:id="116"/>
      <w:r>
        <w:t>Статья 26. Мера социальной поддержки отдельных специалистов агропромышленного комплекса</w:t>
      </w:r>
    </w:p>
    <w:p w:rsidR="001B75DC" w:rsidRDefault="006C7721">
      <w:pPr>
        <w:pStyle w:val="ConsPlusNormal0"/>
        <w:ind w:left="540"/>
        <w:jc w:val="both"/>
      </w:pPr>
      <w:r>
        <w:t xml:space="preserve">(в ред. Законов Астраханской области от 21.02.2018 </w:t>
      </w:r>
      <w:hyperlink r:id="rId437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28.05.2021 </w:t>
      </w:r>
      <w:hyperlink r:id="rId438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N 56/2021-ОЗ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17" w:name="P707"/>
      <w:bookmarkEnd w:id="117"/>
      <w:r>
        <w:t>1. Право на меру социальной поддержки в соответствии с настоящей статьей имеют специалисты, осуществляющие трудовую деятельность в сельскохозяйственных организациях на основании трудового договора, заключе</w:t>
      </w:r>
      <w:r>
        <w:t>нного на срок не менее 3 лет или на неопределенный срок, взявшие на себя обязательство осуществлять указанную трудовую деятельность непрерывно в течение не менее чем 3 лет со дня предоставления меры социальной поддержки, предусмотренной настоящей статьей.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439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28.05.2021 </w:t>
      </w:r>
      <w:hyperlink r:id="rId440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N 56/2021-ОЗ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Указанный в </w:t>
      </w:r>
      <w:hyperlink w:anchor="P707" w:tooltip="1. Право на меру социальной поддержки в соответствии с настоящей статьей имеют специалисты, осуществляющие трудовую деятельность в сельскохозяйственных организациях на основании трудового договора, заключенного на срок не менее 3 лет или на неопределенный срок">
        <w:r>
          <w:rPr>
            <w:color w:val="0000FF"/>
          </w:rPr>
          <w:t>части 1</w:t>
        </w:r>
      </w:hyperlink>
      <w:r>
        <w:t xml:space="preserve"> настоящей статьи трудовой договор должен предусматривать выполнение должностных обязанностей </w:t>
      </w:r>
      <w:r>
        <w:t xml:space="preserve">в соответствии со специальностью, указанной в </w:t>
      </w:r>
      <w:hyperlink w:anchor="P710" w:tooltip="3. Под специалистом в целях настоящей статьи понимается гражданин Российской Федерации в возрасте до 35 лет включительно, получивший среднее профессиональное образование по специальностям среднего профессионального образования, перечень которых устанавливается">
        <w:r>
          <w:rPr>
            <w:color w:val="0000FF"/>
          </w:rPr>
          <w:t>части 3</w:t>
        </w:r>
      </w:hyperlink>
      <w:r>
        <w:t xml:space="preserve"> настоящей статьи, по основному месту работы на условиях нормальной продолжительности рабочего времени, установленной трудовым законодательством для соответствующей к</w:t>
      </w:r>
      <w:r>
        <w:t>атегории работников.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8" w:name="P710"/>
      <w:bookmarkEnd w:id="118"/>
      <w:r>
        <w:t xml:space="preserve">3. Под специалистом в целях настоящей статьи понимается гражданин Российской Федерации в возрасте до 35 лет включительно, получивший среднее профессиональное образование по специальностям среднего профессионального образования, </w:t>
      </w:r>
      <w:hyperlink r:id="rId441" w:tooltip="Постановление Правительства Астраханской области от 13.04.2017 N 115-П (ред. от 28.04.2025) &quot;О социальной поддержке отдельных специалистов агропромышленного комплекса Астраханской области&quot; {КонсультантПлюс}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Астраханской области, или высшее образование по специальностям, направлениям подготовки высшего образования, </w:t>
      </w:r>
      <w:hyperlink r:id="rId442" w:tooltip="Постановление Правительства Астраханской области от 13.04.2017 N 115-П (ред. от 28.04.2025) &quot;О социальной поддержке отдельных специалистов агропромышленного комплекса Астраханской области&quot; {КонсультантПлюс}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Астраханской области, и впервые приступивший к работе в соответствии с полученной специальностью в течение одного года после окончания соответствующей образов</w:t>
      </w:r>
      <w:r>
        <w:t>ательной организации либо не приступивший к работе в соответствии с полученной специальностью в течение одного года после окончания обучения в связи с прохождением военной службы (для граждан, призванных на военную службу по призыву, по мобилизации в Воору</w:t>
      </w:r>
      <w:r>
        <w:t xml:space="preserve">женные Силы Российской Федерации в соответствии с </w:t>
      </w:r>
      <w:hyperlink r:id="rId443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Федерации", граждан, заключивших в период с 24 февраля 2022 года контракт о прохождении военной службы в Вооруженных Силах Р</w:t>
      </w:r>
      <w:r>
        <w:t>оссийской Федерации, войсках национальной гвардии Российской Федерации) либо поступлением в добровольческие формирования, создаваемые для выполнения отдельных задач в области обороны, содействующие выполнению задач, возложенных на Вооруженные Силы Российск</w:t>
      </w:r>
      <w:r>
        <w:t xml:space="preserve">ой Федерации или войска национальной гвардии Российской Федерации (для граждан, заключивших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национальной </w:t>
      </w:r>
      <w:r>
        <w:t xml:space="preserve">гвардии Российской Федерации), либо в связи с рождением ребенка и впервые приступивший к работе в соответствии с полученной специальностью в течение одного года после исключения его из списков личного состава воинской части, добровольческого формирования, </w:t>
      </w:r>
      <w:r>
        <w:t>либо не позднее трех лет со дня рождения данного ребенка.</w:t>
      </w:r>
    </w:p>
    <w:p w:rsidR="001B75DC" w:rsidRDefault="006C7721">
      <w:pPr>
        <w:pStyle w:val="ConsPlusNormal0"/>
        <w:jc w:val="both"/>
      </w:pPr>
      <w:r>
        <w:lastRenderedPageBreak/>
        <w:t xml:space="preserve">(в ред. Законов Астраханской области от 30.10.2023 </w:t>
      </w:r>
      <w:hyperlink r:id="rId444" w:tooltip="Закон Астраханской области от 30.10.2023 N 87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10.2023) {Конс">
        <w:r>
          <w:rPr>
            <w:color w:val="0000FF"/>
          </w:rPr>
          <w:t>N 87/2023-ОЗ</w:t>
        </w:r>
      </w:hyperlink>
      <w:r>
        <w:t xml:space="preserve">, </w:t>
      </w:r>
      <w:r>
        <w:t xml:space="preserve">от 08.12.2023 </w:t>
      </w:r>
      <w:hyperlink r:id="rId445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<w:r>
          <w:rPr>
            <w:color w:val="0000FF"/>
          </w:rPr>
          <w:t>N 103/2023-ОЗ</w:t>
        </w:r>
      </w:hyperlink>
      <w:r>
        <w:t xml:space="preserve">, от 22.02.2024 </w:t>
      </w:r>
      <w:hyperlink r:id="rId446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 15/2024-ОЗ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Под сельскохозяйственными организациями в целях настоящей статьи понимаются зарегистрированные и осуществляющие деятельность на территории Астраханской области: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лица, являющиеся сельскохозяйственными товаропроизводителями в соответствии со </w:t>
      </w:r>
      <w:hyperlink r:id="rId447" w:tooltip="Федеральный закон от 29.12.2006 N 264-ФЗ (ред. от 02.05.2026) &quot;О развитии сельского хозяйства&quot; (с изм. и доп., вступ. в силу с 01.09.2026)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от 29 декабря 2006 года N 264-ФЗ "О развитии сельского хозяйства" (далее - Федеральный закон "О развитии сельского хозяйства");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организации и индивидуальные предприниматели, отвечающие требованиям, установлен</w:t>
      </w:r>
      <w:r>
        <w:t xml:space="preserve">ным </w:t>
      </w:r>
      <w:hyperlink r:id="rId448" w:tooltip="Федеральный закон от 29.12.2006 N 264-ФЗ (ред. от 02.05.2026) &quot;О развитии сельского хозяйства&quot; (с изм. и доп., вступ. в силу с 01.09.2026) {КонсультантПлюс}">
        <w:r>
          <w:rPr>
            <w:color w:val="0000FF"/>
          </w:rPr>
          <w:t>частью 2 статьи 11</w:t>
        </w:r>
      </w:hyperlink>
      <w:r>
        <w:t xml:space="preserve"> Федерального закона "О развитии сельского хозяйства";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организации государственной ветеринарной службы Российской Федерации, перечень которых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(п. 3 в ред. </w:t>
      </w:r>
      <w:hyperlink r:id="rId449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<w:r>
          <w:rPr>
            <w:color w:val="0000FF"/>
          </w:rPr>
          <w:t>Закона</w:t>
        </w:r>
      </w:hyperlink>
      <w:r>
        <w:t xml:space="preserve"> Астраханской области от 08.12.2023 N 103/2023-ОЗ)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19" w:name="P717"/>
      <w:bookmarkEnd w:id="119"/>
      <w:r>
        <w:t xml:space="preserve">5. Лицам, указанным в </w:t>
      </w:r>
      <w:hyperlink w:anchor="P707" w:tooltip="1. Право на меру социальной поддержки в соответствии с настоящей статьей имеют специалисты, осуществляющие трудовую деятельность в сельскохозяйственных организациях на основании трудового договора, заключенного на срок не менее 3 лет или на неопределенный срок">
        <w:r>
          <w:rPr>
            <w:color w:val="0000FF"/>
          </w:rPr>
          <w:t>части 1</w:t>
        </w:r>
      </w:hyperlink>
      <w:r>
        <w:t xml:space="preserve"> настоящей статьи, предоставляется единовременное пособие.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6. </w:t>
      </w:r>
      <w:hyperlink r:id="rId450" w:tooltip="Постановление Правительства Астраханской области от 13.04.2017 N 115-П (ред. от 28.04.2025) &quot;О социальной поддержке отдельных специалистов агропромышленного комплекса Астраханской области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717" w:tooltip="5. Лицам, указанным в части 1 настоящей статьи, предоставляется единовременное пособие.">
        <w:r>
          <w:rPr>
            <w:color w:val="0000FF"/>
          </w:rPr>
          <w:t>частью 5</w:t>
        </w:r>
      </w:hyperlink>
      <w:r>
        <w:t xml:space="preserve"> настоящей статьи, а также ее размер,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51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20" w:name="P721"/>
      <w:bookmarkEnd w:id="120"/>
      <w:r>
        <w:t>Статья 27. Мера социальной поддержки отдельных специалистов образовательных организаций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52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21" w:name="P724"/>
      <w:bookmarkEnd w:id="121"/>
      <w:r>
        <w:t>1. Право на меру социальной поддержки в соответствии с настоящей ста</w:t>
      </w:r>
      <w:r>
        <w:t>тьей имеют специалисты, заключившие трудовой договор по основному месту работы с государственными образовательными организациями Астраханской области, муниципальными образовательными организациями, расположенными в сельских населенных пунктах, рабочих посе</w:t>
      </w:r>
      <w:r>
        <w:t>лках (поселках городского типа) Астраханской области (далее в настоящей статье - образовательная организация), на неопределенный срок или срочный трудовой договор на срок не менее трех лет и взявшие на себя обязательство осуществлять указанную трудовую дея</w:t>
      </w:r>
      <w:r>
        <w:t>тельность непрерывно в течение не менее чем трех лет со дня предоставления меры социальной поддержки, предусмотренной настоящей статьей.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28.05.2021 </w:t>
      </w:r>
      <w:hyperlink r:id="rId453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N 56/2021-ОЗ</w:t>
        </w:r>
      </w:hyperlink>
      <w:r>
        <w:t xml:space="preserve">, от 06.07.2022 </w:t>
      </w:r>
      <w:hyperlink r:id="rId454" w:tooltip="Закон Астраханской области от 06.07.2022 N 48/2022-ОЗ &quot;О внесении изменения в статью 2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<w:r>
          <w:rPr>
            <w:color w:val="0000FF"/>
          </w:rPr>
          <w:t>N 48/2022-ОЗ</w:t>
        </w:r>
      </w:hyperlink>
      <w:r>
        <w:t xml:space="preserve">, от 08.12.2023 </w:t>
      </w:r>
      <w:hyperlink r:id="rId455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<w:r>
          <w:rPr>
            <w:color w:val="0000FF"/>
          </w:rPr>
          <w:t>N 103/2023-ОЗ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Под специалистом в целях настоящей статьи понимается: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гражданин Российской Федерации в возрасте до 35 ле</w:t>
      </w:r>
      <w:r>
        <w:t>т включительно, имеющий образование (квалификацию) или дополнительную специальность, соответствующую профилю должности в образовательной организации, впервые приступивший в течение одного года после окончания обучения к педагогической деятельности в образо</w:t>
      </w:r>
      <w:r>
        <w:t>вательной организации либо не приступивший к педагогической деятельности в течение одного года после окончания обучения в связи с рождением ребенка или в связи с прохождением военной службы (для граждан, призванных на военную службу по призыву, по мобилиза</w:t>
      </w:r>
      <w:r>
        <w:t xml:space="preserve">ции в Вооруженные Силы Российской </w:t>
      </w:r>
      <w:r>
        <w:lastRenderedPageBreak/>
        <w:t xml:space="preserve">Федерации в соответствии с </w:t>
      </w:r>
      <w:hyperlink r:id="rId456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Федерации", граждан, заключивших в период с 24 февраля 2022 года контракт о прохождении военной службы в Вооружен</w:t>
      </w:r>
      <w:r>
        <w:t>ных Силах Российской Федерации, войсках национальной гвардии Российской Федерации) либо поступлением в добровольческие формирования, создаваемые для выполнения отдельных задач в области обороны, содействующие выполнению задач, возложенных на Вооруженные Си</w:t>
      </w:r>
      <w:r>
        <w:t>лы Российской Федерации или войска национальной гвардии Российской Федерации (для граждан, заключивших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</w:t>
      </w:r>
      <w:r>
        <w:t>циональной гвардии Российской Федерации), и впервые приступивший к педагогической деятельности не позднее трех лет со дня рождения данного ребенка или в течение одного года после исключения его из списков личного состава воинской части, добровольческого фо</w:t>
      </w:r>
      <w:r>
        <w:t>рмирования, а также имеющий учебную (педагогическую) нагрузку в объеме не менее 1 ставки;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57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22.02.2024 N 15/2024-ОЗ)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гражданин Российской Федерации в</w:t>
      </w:r>
      <w:r>
        <w:t xml:space="preserve"> возрасте до 35 лет включительно, обучающийся по образовательным программам высшего образования по специальностям и направлениям подготовки "Образование и педагогические науки" и успешно прошедший промежуточную аттестацию не менее чем за три года обучения,</w:t>
      </w:r>
      <w:r>
        <w:t xml:space="preserve"> впервые приступивший к педагогической деятельности по основным общеобразовательным программам в образовательной организации, а также имеющий учебную (педагогическую) нагрузку в объеме не менее 1 ставки;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гражданин Российской Федерации в возрасте от 18 д</w:t>
      </w:r>
      <w:r>
        <w:t>о 35 лет включительно, обучающийся по образовательным программам среднего профессионального образования по специальностям, входящим в укрупненную группу специальностей "Образование и педагогические науки", и успешно прошедший промежуточные аттестации, в по</w:t>
      </w:r>
      <w:r>
        <w:t>следний год обучения впервые приступивший к педагогической деятельности по образовательным программам дошкольного образования и начального общего образования, а также имеющий учебную (педагогическую) нагрузку в объеме не менее 1 ставки;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гражданин Россий</w:t>
      </w:r>
      <w:r>
        <w:t>ской Федерации в возрасте до 35 лет включительно, обучающийся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программ, и успешно прошедший про</w:t>
      </w:r>
      <w:r>
        <w:t xml:space="preserve">межуточную аттестацию не менее чем за два года обучения, впервые приступивший к педагогической деятельности по дополнительным общеобразовательным программам в образовательной организации, а также имеющий учебную (педагогическую) нагрузку в объеме не менее </w:t>
      </w:r>
      <w:r>
        <w:t>1 ставки.</w:t>
      </w:r>
    </w:p>
    <w:p w:rsidR="001B75DC" w:rsidRDefault="006C7721">
      <w:pPr>
        <w:pStyle w:val="ConsPlusNormal0"/>
        <w:jc w:val="both"/>
      </w:pPr>
      <w:r>
        <w:t xml:space="preserve">(часть 2 в ред. </w:t>
      </w:r>
      <w:hyperlink r:id="rId458" w:tooltip="Закон Астраханской области от 08.12.2023 N 103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7.12.2023) {Кон">
        <w:r>
          <w:rPr>
            <w:color w:val="0000FF"/>
          </w:rPr>
          <w:t>Закона</w:t>
        </w:r>
      </w:hyperlink>
      <w:r>
        <w:t xml:space="preserve"> Астраханской области от 08.12.2023 N 103/2023-ОЗ)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22" w:name="P733"/>
      <w:bookmarkEnd w:id="122"/>
      <w:r>
        <w:t xml:space="preserve">3. Лицам, указанным в </w:t>
      </w:r>
      <w:hyperlink w:anchor="P724" w:tooltip="1. Право на меру социальной поддержки в соответствии с настоящей статьей имеют специалисты, заключившие трудовой договор по основному месту работы с государственными образовательными организациями Астраханской области, муниципальными образовательными организац">
        <w:r>
          <w:rPr>
            <w:color w:val="0000FF"/>
          </w:rPr>
          <w:t>части 1</w:t>
        </w:r>
      </w:hyperlink>
      <w:r>
        <w:t xml:space="preserve"> настоящей статьи, предоставляется единовременное пособие.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459" w:tooltip="Постановление Правительства Астраханской области от 19.04.2021 N 129-П (ред. от 19.02.2025) &quot;О Порядке и условиях предоставления единовременного пособия отдельным специалистам образовательных организаций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</w:t>
      </w:r>
      <w:r>
        <w:t xml:space="preserve">, предусмотренной </w:t>
      </w:r>
      <w:hyperlink w:anchor="P733" w:tooltip="3. Лицам, указанным в части 1 настоящей статьи, предоставляется единовременное пособие.">
        <w:r>
          <w:rPr>
            <w:color w:val="0000FF"/>
          </w:rPr>
          <w:t>частью 3</w:t>
        </w:r>
      </w:hyperlink>
      <w:r>
        <w:t xml:space="preserve"> настоящей статьи, а также ее размер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60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23" w:name="P737"/>
      <w:bookmarkEnd w:id="123"/>
      <w:r>
        <w:t>Статья 28. Мера социальной поддержки отдельных специалистов организаций, оказы</w:t>
      </w:r>
      <w:r>
        <w:t>вающих услуги в сфере культуры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61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24" w:name="P740"/>
      <w:bookmarkEnd w:id="124"/>
      <w:r>
        <w:t>1. Право на меру социальной</w:t>
      </w:r>
      <w:r>
        <w:t xml:space="preserve"> поддержки в соответствии с настоящей статьей имеют специалисты, заключившие по основному месту работы трудовой договор с государственными организациями Астраханской области либо муниципальными организациями, оказывающими услуги в сфере культуры, расположе</w:t>
      </w:r>
      <w:r>
        <w:t>нными в сельских населенных пунктах, рабочих поселках (поселках городского типа) Астраханской области (далее в настоящей статье - организации культуры), на неопределенный срок или срочный трудовой договор на срок не менее трех лет.</w:t>
      </w:r>
    </w:p>
    <w:p w:rsidR="001B75DC" w:rsidRDefault="006C7721">
      <w:pPr>
        <w:pStyle w:val="ConsPlusNormal0"/>
        <w:jc w:val="both"/>
      </w:pPr>
      <w:r>
        <w:t>(в ред. Законов Астрахан</w:t>
      </w:r>
      <w:r>
        <w:t xml:space="preserve">ской области от 28.05.2021 </w:t>
      </w:r>
      <w:hyperlink r:id="rId462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N 56/2021-ОЗ</w:t>
        </w:r>
      </w:hyperlink>
      <w:r>
        <w:t xml:space="preserve">, от 31.05.2024 </w:t>
      </w:r>
      <w:hyperlink r:id="rId463" w:tooltip="Закон Астраханской области от 31.05.2024 N 39/2024-ОЗ &quot;О внесении изменений в отдельные законодательные акты Астраханской области&quot; (принят Думой Астраханской области 30.05.2024)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39/2024-ОЗ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Под специалистом в целях настоящей статьи понимается гражданин Российской Федерации в возрасте до 35 лет включительно, завершивший обучение в профессиональной образовательной организации или образовательной организации высшего образования в</w:t>
      </w:r>
      <w:r>
        <w:t xml:space="preserve"> сфере культуры и впервые приступивший к работе в соответствии с полученной квалификацией в организации культуры в течение одного года после окончания соответствующей образовательной организации либо не приступивший к работе в соответствии с полученной ква</w:t>
      </w:r>
      <w:r>
        <w:t xml:space="preserve">лификацией в течение одного года после окончания обучения в связи с прохождением военной службы (для граждан, призванных на военную службу по призыву, по мобилизации в Вооруженные Силы Российской Федерации в соответствии с </w:t>
      </w:r>
      <w:hyperlink r:id="rId464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</w:t>
      </w:r>
      <w:r>
        <w:t>Об объявлении частичной мобилизации в Российской Федерации", граждан, заключивших в период с 24 февраля 2022 года контракт о прохождении военной службы в Вооруженных Силах Российской Федерации, войсках национальной гвардии Российской Федерации) либо поступ</w:t>
      </w:r>
      <w:r>
        <w:t>лением в добровольческие формирования, создаваемые для выполнения отдельных задач в области обороны, содействующие выполнению задач, возложенных на Вооруженные Силы Российской Федерации или войска национальной гвардии Российской Федерации (для граждан, зак</w:t>
      </w:r>
      <w:r>
        <w:t>лючивших в период с 24 февраля 2022 года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Федерации), либо в связи с рождением ребенка и впервые приступив</w:t>
      </w:r>
      <w:r>
        <w:t>ший к работе в соответствии с полученной квалификацией в течение шести месяцев после исключения его из списков личного состава воинской части, добровольческого формирования, либо не позднее трех лет со дня рождения данного ребенка.</w:t>
      </w:r>
    </w:p>
    <w:p w:rsidR="001B75DC" w:rsidRDefault="006C7721">
      <w:pPr>
        <w:pStyle w:val="ConsPlusNormal0"/>
        <w:jc w:val="both"/>
      </w:pPr>
      <w:r>
        <w:t>(в ред. Законов Астрахан</w:t>
      </w:r>
      <w:r>
        <w:t xml:space="preserve">ской области от 30.10.2023 </w:t>
      </w:r>
      <w:hyperlink r:id="rId465" w:tooltip="Закон Астраханской области от 30.10.2023 N 87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10.2023) {Конс">
        <w:r>
          <w:rPr>
            <w:color w:val="0000FF"/>
          </w:rPr>
          <w:t>N 87/2023-ОЗ</w:t>
        </w:r>
      </w:hyperlink>
      <w:r>
        <w:t xml:space="preserve">, от 22.02.2024 </w:t>
      </w:r>
      <w:hyperlink r:id="rId466" w:tooltip="Закон Астраханской области от 22.02.2024 N 15/2024-ОЗ &quot;О внесении изменений в отдельные законодательные акты Астраханской области&quot; (принят Думой Астраханской области 22.02.2024)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15/2024-ОЗ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25" w:name="P744"/>
      <w:bookmarkEnd w:id="125"/>
      <w:r>
        <w:t xml:space="preserve">3. Лицам, указанным в </w:t>
      </w:r>
      <w:hyperlink w:anchor="P740" w:tooltip="1. Право на меру социальной поддержки в соответствии с настоящей статьей имеют специалисты, заключившие по основному месту работы трудовой договор с государственными организациями Астраханской области либо муниципальными организациями, оказывающими услуги в сф">
        <w:r>
          <w:rPr>
            <w:color w:val="0000FF"/>
          </w:rPr>
          <w:t>части 1</w:t>
        </w:r>
      </w:hyperlink>
      <w:r>
        <w:t xml:space="preserve"> настоящей статьи, предоставляется единовременное пособие.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467" w:tooltip="Постановление Правительства Астраханской области от 30.10.2017 N 408-П (ред. от 28.12.2024) &quot;О мерах социальной поддержки отдельных специалистов организаций, оказывающих услуги в сфере культуры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</w:t>
      </w:r>
      <w:r>
        <w:t xml:space="preserve">я меры социальной поддержки, предусмотренной </w:t>
      </w:r>
      <w:hyperlink w:anchor="P744" w:tooltip="3. Лицам, указанным в части 1 настоящей статьи, предоставляется единовременное пособие.">
        <w:r>
          <w:rPr>
            <w:color w:val="0000FF"/>
          </w:rPr>
          <w:t>частью 3</w:t>
        </w:r>
      </w:hyperlink>
      <w:r>
        <w:t xml:space="preserve"> настоящей статьи, а также ее размер устанавливаются Правительством Астраханской об</w:t>
      </w:r>
      <w:r>
        <w:t>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68" w:tooltip="Закон Астраханской области от 28.05.2021 N 56/2021-ОЗ &quot;О внесении изменений в статью 5 Закона Астраханской области &quot;Об образовании в Астраханской области&quot; и Закон Астраханской области &quot;О мерах социальной поддержки и социальной помощи отдельным категориям гражд">
        <w:r>
          <w:rPr>
            <w:color w:val="0000FF"/>
          </w:rPr>
          <w:t>Закона</w:t>
        </w:r>
      </w:hyperlink>
      <w:r>
        <w:t xml:space="preserve"> Астраханской области от 28.05.2021 N 56/2021-ОЗ)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26" w:name="P748"/>
      <w:bookmarkEnd w:id="126"/>
      <w:r>
        <w:t>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проживающие и осуществляющие трудовую деятельность по основному месту работы в сельских населенных пунктах, рабочих поселках (поселках городского типа) Астраханской области </w:t>
      </w:r>
      <w:r>
        <w:t>на основании трудового договора: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27" w:name="P752"/>
      <w:bookmarkEnd w:id="127"/>
      <w:r>
        <w:lastRenderedPageBreak/>
        <w:t>а) работники государственных организаций культуры Астраханской области, муниципальных организаций культуры, непосредственно обеспечивающие выполнение основных функций, в целях реализации которых созданы данные организации;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б) работники государственных организаций физической культуры и спорта Астраханской области, непосредственно обеспечивающие выполнение основных функций, в целях реализации которых созданы данные организации;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в) работники государственных организаций социальн</w:t>
      </w:r>
      <w:r>
        <w:t>ого обслуживания Астраханской области, в должностные обязанности которых входит предоставление социальных услуг в форме социального обслуживания на дому;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г) специалисты в области ветеринарии, являющиеся уполномоченными лицами органов и организаций, входящи</w:t>
      </w:r>
      <w:r>
        <w:t>х в систему Государственной ветеринарной службы Российской Федерации;</w:t>
      </w:r>
    </w:p>
    <w:p w:rsidR="001B75DC" w:rsidRDefault="006C7721">
      <w:pPr>
        <w:pStyle w:val="ConsPlusNormal0"/>
        <w:jc w:val="both"/>
      </w:pPr>
      <w:r>
        <w:t xml:space="preserve">(пп. "г" в ред. </w:t>
      </w:r>
      <w:hyperlink r:id="rId469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</w:t>
      </w:r>
      <w:r>
        <w:t>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28" w:name="P757"/>
      <w:bookmarkEnd w:id="128"/>
      <w:r>
        <w:t>д) медицинские и фармацевтические работники государственных организаций здравоохранения Астраханской области, государственных организаций социального обслуживания Астраханской области, государственных образовательных организаций Астраханс</w:t>
      </w:r>
      <w:r>
        <w:t>кой области, муниципальных образовательных организаций;</w:t>
      </w:r>
    </w:p>
    <w:p w:rsidR="001B75DC" w:rsidRDefault="006C7721">
      <w:pPr>
        <w:pStyle w:val="ConsPlusNormal0"/>
        <w:jc w:val="both"/>
      </w:pPr>
      <w:r>
        <w:t xml:space="preserve">(пп. "д" в ред. </w:t>
      </w:r>
      <w:hyperlink r:id="rId470" w:tooltip="Закон Астраханской области от 03.06.2022 N 31/2022-ОЗ &quot;О внесении изменения в статью 29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5.">
        <w:r>
          <w:rPr>
            <w:color w:val="0000FF"/>
          </w:rPr>
          <w:t>Закона</w:t>
        </w:r>
      </w:hyperlink>
      <w:r>
        <w:t xml:space="preserve"> Астраханской области от 03.06.2022 N 31/2022</w:t>
      </w:r>
      <w:r>
        <w:t>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29" w:name="P759"/>
      <w:bookmarkEnd w:id="129"/>
      <w:r>
        <w:t>е) педагогические работники государственных образовательных организаций Астраханской области, муниципальных образовательных организаций, руководители государственных образовательных организаций Астраханской области, муниципальных образовательных орган</w:t>
      </w:r>
      <w:r>
        <w:t>изаций и их заместители, руководители структурных подразделений государственных образовательных организаций Астраханской области, муниципальных образовательных организаций и их заместители;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71" w:tooltip="Закон Астраханской области от 07.05.2020 N 44/2020-ОЗ &quot;О внесении изменений в статьи 3 и 4 Закона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">
        <w:r>
          <w:rPr>
            <w:color w:val="0000FF"/>
          </w:rPr>
          <w:t>Закона</w:t>
        </w:r>
      </w:hyperlink>
      <w:r>
        <w:t xml:space="preserve"> Астраханской области от 07.05.2020 N 44/2020-ОЗ)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30" w:name="P761"/>
      <w:bookmarkEnd w:id="130"/>
      <w:r>
        <w:t>2) лица, проживающие в сельских населенных пунктах, рабочих поселках (поселках городского типа) Астраханской области, вышедшие</w:t>
      </w:r>
      <w:r>
        <w:t xml:space="preserve"> на пенсию, общий стаж педагогической работы которых в образовательных организациях сельских населенных пунктов, рабочих поселков (поселков городского типа) Астраханской области составляет не менее 10 лет, а также лица, проживающие в сельских населенных пу</w:t>
      </w:r>
      <w:r>
        <w:t>нктах, рабочих поселках (поселках городского типа) Астраханской области, соответствующие условиям, необходимым для назначения страховой пенсии по старости в соответствии с законодательством Российской Федерации, действовавшим на 31 декабря 2018 года, общий</w:t>
      </w:r>
      <w:r>
        <w:t xml:space="preserve"> стаж педагогической работы которых в образовательных организациях сельских населенных пунктов, рабочих поселков Астраханской области составляет не менее 10 лет.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472" w:tooltip="Закон Астраханской области от 03.10.2018 N 88/2018-ОЗ &quot;О внесении изменений в статью 3 Закона Астраханской области &quot;О транспортном налоге&quot; и Закон Астраханской области &quot;О мерах социальной поддержки и социальной помощи отдельным категориям граждан в Астраханско">
        <w:r>
          <w:rPr>
            <w:color w:val="0000FF"/>
          </w:rPr>
          <w:t>Закона</w:t>
        </w:r>
      </w:hyperlink>
      <w:r>
        <w:t xml:space="preserve"> Астраханской области от 03.10.2018 N 88/2018-ОЗ)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31" w:name="P763"/>
      <w:bookmarkEnd w:id="131"/>
      <w:r>
        <w:t xml:space="preserve">2. Гражданам, указанным в </w:t>
      </w:r>
      <w:hyperlink w:anchor="P752" w:tooltip="а) работники государственных организаций культуры Астраханской области, муниципальных организаций культуры, непосредственно обеспечивающие выполнение основных функций, в целях реализации которых созданы данные организ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757" w:tooltip="д) медицинские и фармацевтические работники государственных организаций здравоохранения Астраханской области, государственных организаций социального обслуживания Астраханской области, государственных образовательных организаций Астраханской области, муниципал">
        <w:r>
          <w:rPr>
            <w:color w:val="0000FF"/>
          </w:rPr>
          <w:t>"д" пункта 1</w:t>
        </w:r>
      </w:hyperlink>
      <w:r>
        <w:t xml:space="preserve">, </w:t>
      </w:r>
      <w:hyperlink w:anchor="P761" w:tooltip="2) лица, проживающие в сельских населенных пунктах, рабочих поселках (поселках городского типа) Астраханской области, вышедшие на пенсию, общий стаж педагогической работы которых в образовательных организациях сельских населенных пунктов, рабочих поселков (пос">
        <w:r>
          <w:rPr>
            <w:color w:val="0000FF"/>
          </w:rPr>
          <w:t>пункте 2 части 1</w:t>
        </w:r>
      </w:hyperlink>
      <w:r>
        <w:t xml:space="preserve"> н</w:t>
      </w:r>
      <w:r>
        <w:t xml:space="preserve">астоящей статьи, имеющим среднедушевой доход семьи (доход одинокого гражданина) ниже полуторной </w:t>
      </w:r>
      <w:hyperlink r:id="rId473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действующей на дату обращения за мерой социальной поддержки, предоставляется </w:t>
      </w:r>
      <w:r>
        <w:t>ежемесячное пособие на оплату жилого помещения и коммунальных услуг в размере 1055 рублей.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47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>, от 21.02.2018</w:t>
      </w:r>
      <w:r>
        <w:t xml:space="preserve"> </w:t>
      </w:r>
      <w:hyperlink r:id="rId475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</w:t>
      </w:r>
      <w:r>
        <w:lastRenderedPageBreak/>
        <w:t xml:space="preserve">29.08.2019 </w:t>
      </w:r>
      <w:hyperlink r:id="rId47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 xml:space="preserve">, от 01.04.2021 </w:t>
      </w:r>
      <w:hyperlink r:id="rId477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32" w:name="P765"/>
      <w:bookmarkEnd w:id="132"/>
      <w:r>
        <w:t xml:space="preserve">2.1. Гражданам, указанным в </w:t>
      </w:r>
      <w:hyperlink w:anchor="P759" w:tooltip="е) педагогические работники государственных образовательных организаций Астраханской области, муниципальных образовательных организаций, руководители государственных образовательных организаций Астраханской области, муниципальных образовательных организаций и ">
        <w:r>
          <w:rPr>
            <w:color w:val="0000FF"/>
          </w:rPr>
          <w:t>подпункте "е" пункта 1 части 1</w:t>
        </w:r>
      </w:hyperlink>
      <w:r>
        <w:t xml:space="preserve"> настоящей статьи, предоставляется ежемесячная компенсация расходов на оплату жилого помещения, электрической энергии, отопления в размере 1500 рублей.</w:t>
      </w:r>
    </w:p>
    <w:p w:rsidR="001B75DC" w:rsidRDefault="006C7721">
      <w:pPr>
        <w:pStyle w:val="ConsPlusNormal0"/>
        <w:jc w:val="both"/>
      </w:pPr>
      <w:r>
        <w:t xml:space="preserve">(часть 2.1 введена </w:t>
      </w:r>
      <w:hyperlink r:id="rId478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21.11.2017 N 77/2017-ОЗ; в ред. Законов Астраханской области от 28.03.2019 </w:t>
      </w:r>
      <w:hyperlink r:id="rId479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N 13/2019-ОЗ</w:t>
        </w:r>
      </w:hyperlink>
      <w:r>
        <w:t xml:space="preserve">, от 29.08.2019 </w:t>
      </w:r>
      <w:hyperlink r:id="rId48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481" w:tooltip="Постановление Правительства Астраханской области от 18.01.2018 N 9-П (ред. от 14.01.2025) &quot;О Порядке и условиях предоставления ежемесячного пособия на оплату жилого помещения и (или) коммунальных услуг отдельным категориям граждан в Астраханской области&quot; -----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763" w:tooltip="2. Гражданам, указанным в подпунктах &quot;а&quot; - &quot;д&quot; пункта 1, пункте 2 части 1 настоящей статьи, имеющим среднедушевой доход семьи (доход одинокого гражданина) ниже полуторной величины прожиточного минимума в расчете на душу населения по Астраханской области, дейст">
        <w:r>
          <w:rPr>
            <w:color w:val="0000FF"/>
          </w:rPr>
          <w:t>частью 2</w:t>
        </w:r>
      </w:hyperlink>
      <w:r>
        <w:t xml:space="preserve"> настоящей </w:t>
      </w:r>
      <w:r>
        <w:t>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482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483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484" w:tooltip="Постановление Правительства Астраханской области от 18.01.2018 N 9-П (ред. от 14.01.2025) &quot;О Порядке и условиях предоставления ежемесячного пособия на оплату жилого помещения и (или) коммунальных услуг отдельным категориям граждан в Астраханской области&quot; -----">
        <w:r>
          <w:rPr>
            <w:color w:val="0000FF"/>
          </w:rPr>
          <w:t>Поря</w:t>
        </w:r>
        <w:r>
          <w:rPr>
            <w:color w:val="0000FF"/>
          </w:rPr>
          <w:t>док</w:t>
        </w:r>
      </w:hyperlink>
      <w:r>
        <w:t xml:space="preserve"> предоставления меры социальной поддержки, предусмотренной </w:t>
      </w:r>
      <w:hyperlink w:anchor="P765" w:tooltip="2.1. Гражданам, указанным в подпункте &quot;е&quot; пункта 1 части 1 настоящей статьи, предоставляется ежемесячная компенсация расходов на оплату жилого помещения, электрической энергии, отопления в размере 1500 рублей.">
        <w:r>
          <w:rPr>
            <w:color w:val="0000FF"/>
          </w:rPr>
          <w:t>частью 2.1</w:t>
        </w:r>
      </w:hyperlink>
      <w:r>
        <w:t xml:space="preserve"> настоящей статьи, устанавливается законом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4 введена </w:t>
      </w:r>
      <w:hyperlink r:id="rId485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</w:t>
      </w:r>
      <w:r>
        <w:t>и от 21.11.2017 N 77/2017-ОЗ)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33" w:name="P772"/>
      <w:bookmarkEnd w:id="133"/>
      <w:r>
        <w:t>Статья 30. Мера социальной поддержки работников государственных организаций социального обслуживания Астраханской области, предоставляющих в городах Астраханской области социальные услуги в форме социального обслуживания на дому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34" w:name="P774"/>
      <w:bookmarkEnd w:id="134"/>
      <w:r>
        <w:t>1. Право на меру социально</w:t>
      </w:r>
      <w:r>
        <w:t>й поддержки в соответствии с настоящей статьей имеют граждане, осуществляющие трудовую деятельность в государственных организациях социального обслуживания Астраханской области на основании трудового договора, в должностные обязанности которых входит предо</w:t>
      </w:r>
      <w:r>
        <w:t>ставление в городах Астраханской области социальных услуг в форме социального обслуживания на дому.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35" w:name="P775"/>
      <w:bookmarkEnd w:id="135"/>
      <w:r>
        <w:t xml:space="preserve">2. Лицам, указанным в </w:t>
      </w:r>
      <w:hyperlink w:anchor="P774" w:tooltip="1. Право на меру социальной поддержки в соответствии с настоящей статьей имеют граждане, осуществляющие трудовую деятельность в государственных организациях социального обслуживания Астраханской области на основании трудового договора, в должностные обязанност">
        <w:r>
          <w:rPr>
            <w:color w:val="0000FF"/>
          </w:rPr>
          <w:t>части 1</w:t>
        </w:r>
      </w:hyperlink>
      <w:r>
        <w:t xml:space="preserve"> настоящей статьи, предоставляется ежемесячное пособие на оплату проезда в размере 500 руб</w:t>
      </w:r>
      <w:r>
        <w:t>лей.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21.02.2018 </w:t>
      </w:r>
      <w:hyperlink r:id="rId48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487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488" w:tooltip="Постановление Правительства Астраханской области от 28.12.2016 N 476-П (ред. от 14.08.2026) &quot;О Порядке и условиях предоставления ежемесячного пособия на оплату проезда и компенсаций расходов на проезд отдельным категориям граждан&quot; {КонсультантПлюс}">
        <w:r>
          <w:rPr>
            <w:color w:val="0000FF"/>
          </w:rPr>
          <w:t>Порядок</w:t>
        </w:r>
      </w:hyperlink>
      <w:r>
        <w:t xml:space="preserve"> предоставления меры</w:t>
      </w:r>
      <w:r>
        <w:t xml:space="preserve"> социальной поддержки, предусмотренной </w:t>
      </w:r>
      <w:hyperlink w:anchor="P775" w:tooltip="2. Лицам, указанным в части 1 настоящей статьи, предоставляется ежемесячное пособие на оплату проезда в размере 500 рублей.">
        <w:r>
          <w:rPr>
            <w:color w:val="0000FF"/>
          </w:rPr>
          <w:t>частью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36" w:name="P779"/>
      <w:bookmarkEnd w:id="136"/>
      <w:r>
        <w:t>Статья 31. Единовременная материальная помощь отдельным категориям граждан</w:t>
      </w:r>
    </w:p>
    <w:p w:rsidR="001B75DC" w:rsidRDefault="006C7721">
      <w:pPr>
        <w:pStyle w:val="ConsPlusNormal0"/>
        <w:ind w:left="540"/>
        <w:jc w:val="both"/>
      </w:pPr>
      <w:r>
        <w:t xml:space="preserve">(в ред. </w:t>
      </w:r>
      <w:hyperlink r:id="rId489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</w:t>
      </w:r>
      <w:r>
        <w:t>анской области от 21.11.2017 N 77/2017-ОЗ)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37" w:name="P782"/>
      <w:bookmarkEnd w:id="137"/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9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</w:t>
      </w:r>
      <w:r>
        <w:t>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граждане, пострадавшие от пожара;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91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ч</w:t>
      </w:r>
      <w:r>
        <w:t>лены семей военнослужащих и сотрудников органов внутренних дел, погибших в результате боевых действий на территории Российской Федерации (в том числе вооруженного конфликта в Чеченской Республике и на непосредственно прилегающих к ней территориях Северного</w:t>
      </w:r>
      <w:r>
        <w:t xml:space="preserve"> Кавказа, отнесенных к зоне вооруженного конфликта) и захороненных на территории </w:t>
      </w:r>
      <w:r>
        <w:lastRenderedPageBreak/>
        <w:t>Астраханской области;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492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26.06.2023 N 46/2023-ОЗ)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члены семей военнослужащих и сотрудников органов внутренних дел, пропавших без вести в результате боевых действий на территории Российской Федерации (в том числе вооруженного конфликта в Чеченской Респуб</w:t>
      </w:r>
      <w:r>
        <w:t>лике и на непосредственно прилегающих к ней территориях Северного Кавказа, отнесенных к зоне вооруженного конфликта);</w:t>
      </w:r>
    </w:p>
    <w:p w:rsidR="001B75DC" w:rsidRDefault="006C7721">
      <w:pPr>
        <w:pStyle w:val="ConsPlusNormal0"/>
        <w:jc w:val="both"/>
      </w:pPr>
      <w:r>
        <w:t xml:space="preserve">(п. 3 в ред. </w:t>
      </w:r>
      <w:hyperlink r:id="rId493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Закона</w:t>
        </w:r>
      </w:hyperlink>
      <w:r>
        <w:t xml:space="preserve"> Астраханской области от 26.06.2023 N 46/2023-ОЗ)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4) инвалиды Великой Отечественной войны, ветераны Великой Отечественной войны, указанные в </w:t>
      </w:r>
      <w:hyperlink r:id="rId494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495" w:tooltip="Федеральный закон от 12.01.1995 N 5-ФЗ (ред. от 04.08.2026) &quot;О ветеранах&quot; {КонсультантПлюс}">
        <w:r>
          <w:rPr>
            <w:color w:val="0000FF"/>
          </w:rPr>
          <w:t>3 пункта 1 статьи 2</w:t>
        </w:r>
      </w:hyperlink>
      <w:r>
        <w:t xml:space="preserve"> Федерального закона от 12 января 1995 года N 5-ФЗ "О ветеранах", вдовы погибших (умерших) участников Великой Отечественной войны, не вступавшие в п</w:t>
      </w:r>
      <w:r>
        <w:t>овторный брак;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96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граждане, нуждающиеся в материальной подде</w:t>
      </w:r>
      <w:r>
        <w:t>ржке.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97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38" w:name="P794"/>
      <w:bookmarkEnd w:id="138"/>
      <w:r>
        <w:t xml:space="preserve">2. Лицам, указанным в </w:t>
      </w:r>
      <w:hyperlink w:anchor="P782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предоставляется единовременная материальная помощь.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498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499" w:tooltip="Постановление Правительства Астраханской области от 29.12.2011 N 655-П (ред. от 20.02.2025, с изм. от 01.04.2025) &quot;О Порядке и условиях предоставления единовременной материальной помощи отдельным категориям граждан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794" w:tooltip="2. Лицам, указанным в части 1 настоящей статьи, предоставляется единовременная материальная помощь.">
        <w:r>
          <w:rPr>
            <w:color w:val="0000FF"/>
          </w:rPr>
          <w:t>частью 2</w:t>
        </w:r>
      </w:hyperlink>
      <w:r>
        <w:t xml:space="preserve"> настоящей статьи, а также ее размер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 xml:space="preserve">Статья 31.1. Утратила силу с 1 июля 2023 года. - </w:t>
      </w:r>
      <w:hyperlink r:id="rId500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</w:t>
        </w:r>
      </w:hyperlink>
      <w:r>
        <w:t xml:space="preserve"> Астраханской области от 26.06.2023 N 46/2023-ОЗ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 xml:space="preserve">Статья 31.2. Утратила силу с 1 июля 2023 года. - </w:t>
      </w:r>
      <w:hyperlink r:id="rId501" w:tooltip="Закон Астраханской области от 26.06.2023 N 46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л">
        <w:r>
          <w:rPr>
            <w:color w:val="0000FF"/>
          </w:rPr>
          <w:t>Закон</w:t>
        </w:r>
      </w:hyperlink>
      <w:r>
        <w:t xml:space="preserve"> Астраханской области от 26.06.2023 N 46/2023-ОЗ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39" w:name="P802"/>
      <w:bookmarkEnd w:id="139"/>
      <w:r>
        <w:t>Статья 32. Меры социальной поддержки работников добровольной пожарной охраны, добровольных пожарных, граждан, являвшихся работниками добро</w:t>
      </w:r>
      <w:r>
        <w:t>вольной пожарной охраны, добровольными пожарными, и членов их семей</w:t>
      </w:r>
    </w:p>
    <w:p w:rsidR="001B75DC" w:rsidRDefault="006C7721">
      <w:pPr>
        <w:pStyle w:val="ConsPlusNormal0"/>
        <w:ind w:left="540"/>
        <w:jc w:val="both"/>
      </w:pPr>
      <w:r>
        <w:t xml:space="preserve">(в ред. </w:t>
      </w:r>
      <w:hyperlink r:id="rId502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Закона</w:t>
        </w:r>
      </w:hyperlink>
      <w:r>
        <w:t xml:space="preserve"> Астраханской области от 15.05.2024 N 31/</w:t>
      </w:r>
      <w:r>
        <w:t>2024-ОЗ)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меры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работник добровольной пожарной охраны, добровольный пожарный, гражданин, являвшийся работником добровольной пожарной охраны, добровольным пожарным (далее в настоящ</w:t>
      </w:r>
      <w:r>
        <w:t>ей статье - работник);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0" w:name="P807"/>
      <w:bookmarkEnd w:id="140"/>
      <w:r>
        <w:t>2) лицо, являвшееся на день гибели (смерти) работника его супругой (супругом), дети погибшего (умершего) работника, не достигшие на день гибели (смерти) работника возраста 18 лет, а также родители погибшего (умершего) работника;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1" w:name="P808"/>
      <w:bookmarkEnd w:id="141"/>
      <w:r>
        <w:t>3) д</w:t>
      </w:r>
      <w:r>
        <w:t xml:space="preserve">ети погибшего (умершего) работника, не достигшие на день гибели (смерти) работника 23 лет (в случае их обучения в общеобразовательных организациях, в профессиональных </w:t>
      </w:r>
      <w:r>
        <w:lastRenderedPageBreak/>
        <w:t>образовательных организациях или образовательных организациях высшего образования по очно</w:t>
      </w:r>
      <w:r>
        <w:t>й форме обучения), а также бабушка, дедушка погибшего (умершего) работника, которые являлись опекунами (попечителями) работника в какой-либо период до достижения работником возраста 18 лет (в случае, если работник относился к категории детей-сирот и детей,</w:t>
      </w:r>
      <w:r>
        <w:t xml:space="preserve"> оставшихся без попечения родителей), - если погибший (умерший) работник на день своей гибели (смерти) не состоял в браке, не имел детей в возрасте до 18 лет и родителей.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2" w:name="P809"/>
      <w:bookmarkEnd w:id="142"/>
      <w:r>
        <w:t>2. Работнику, получившему в период исполнения им на территории Астраханской области о</w:t>
      </w:r>
      <w:r>
        <w:t>бязанностей добровольного пожарного в составе добровольного пожарного подразделения (далее в настоящей статье - исполнение обязанностей) увечье (ранение, травму, контузию), предоставляется единовременное пособие в следующем размере: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500000 рублей - в сл</w:t>
      </w:r>
      <w:r>
        <w:t>учае получения тяжелого увечья (ранения, травмы, контузии);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250000 рублей - в случае получения легкого увечья (ранения, травмы, контузии).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3" w:name="P812"/>
      <w:bookmarkEnd w:id="143"/>
      <w:r>
        <w:t xml:space="preserve">3. Лицам, указанным в </w:t>
      </w:r>
      <w:hyperlink w:anchor="P807" w:tooltip="2) лицо, являвшееся на день гибели (смерти) работника его супругой (супругом), дети погибшего (умершего) работника, не достигшие на день гибели (смерти) работника возраста 18 лет, а также родители погибшего (умершего) работника;">
        <w:r>
          <w:rPr>
            <w:color w:val="0000FF"/>
          </w:rPr>
          <w:t>пункте 2 части 1</w:t>
        </w:r>
      </w:hyperlink>
      <w:r>
        <w:t xml:space="preserve"> настоящей статьи, либо лицам, указанным в </w:t>
      </w:r>
      <w:hyperlink w:anchor="P808" w:tooltip="3) дети погибшего (умершего) работника, не достигшие на день гибели (смерти) работника 23 лет (в случае их обучения в общеобразовательных организациях, в профессиональных образовательных организациях или образовательных организациях высшего образования по очно">
        <w:r>
          <w:rPr>
            <w:color w:val="0000FF"/>
          </w:rPr>
          <w:t>пункте 3 части 1</w:t>
        </w:r>
      </w:hyperlink>
      <w:r>
        <w:t xml:space="preserve"> настоящей статьи, предоставляется единовременное пособие в размере 1000000 рублей в равных долях в случае гибели (смерти) работника при исполнении им обязанностей либо смерти работника до истечения одного года со дня получения уве</w:t>
      </w:r>
      <w:r>
        <w:t>чья (ранения, травмы, контузии), полученного при исполнении им обязанностей, наступившей вследствие указанного увечья (ранения, травмы, контузии).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В случае если смерть работника наступила вследствие увечья (ранения, травмы, контузии), в связи с получением </w:t>
      </w:r>
      <w:r>
        <w:t xml:space="preserve">которого работнику ранее было предоставлено единовременное пособие, установленное </w:t>
      </w:r>
      <w:hyperlink w:anchor="P809" w:tooltip="2. Работнику, получившему в период исполнения им на территории Астраханской области обязанностей добровольного пожарного в составе добровольного пожарного подразделения (далее в настоящей статье - исполнение обязанностей) увечье (ранение, травму, контузию), пр">
        <w:r>
          <w:rPr>
            <w:color w:val="0000FF"/>
          </w:rPr>
          <w:t>частью 2</w:t>
        </w:r>
      </w:hyperlink>
      <w:r>
        <w:t xml:space="preserve"> настоящей статьи, размер единовременного пособия, указанный в </w:t>
      </w:r>
      <w:hyperlink w:anchor="P812" w:tooltip="3. Лицам, указанным в пункте 2 части 1 настоящей статьи, либо лицам, указанным в пункте 3 части 1 настоящей статьи, предоставляется единовременное пособие в размере 1000000 рублей в равных долях в случае гибели (смерти) работника при исполнении им обязанностей">
        <w:r>
          <w:rPr>
            <w:color w:val="0000FF"/>
          </w:rPr>
          <w:t>абзаце первом</w:t>
        </w:r>
      </w:hyperlink>
      <w:r>
        <w:t xml:space="preserve"> настоящей части</w:t>
      </w:r>
      <w:r>
        <w:t>, уменьшается на сумму предоставленного единовременного пособия.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</w:t>
      </w:r>
      <w:hyperlink r:id="rId503" w:tooltip="Постановление Правительства Астраханской области от 29.05.2018 N 199-П (ред. от 16.01.2025) &quot;О мерах социальной поддержки работников добровольной пожарной охраны, добровольных пожарных, граждан, являвшихся работниками добровольной пожарной охраны, добровольным">
        <w:r>
          <w:rPr>
            <w:color w:val="0000FF"/>
          </w:rPr>
          <w:t>Порядок</w:t>
        </w:r>
      </w:hyperlink>
      <w:r>
        <w:t xml:space="preserve"> и условия предоставления мер социальной поддержки</w:t>
      </w:r>
      <w:r>
        <w:t xml:space="preserve">, предусмотренных </w:t>
      </w:r>
      <w:hyperlink w:anchor="P809" w:tooltip="2. Работнику, получившему в период исполнения им на территории Астраханской области обязанностей добровольного пожарного в составе добровольного пожарного подразделения (далее в настоящей статье - исполнение обязанностей) увечье (ранение, травму, контузию), пр">
        <w:r>
          <w:rPr>
            <w:color w:val="0000FF"/>
          </w:rPr>
          <w:t>частями 2</w:t>
        </w:r>
      </w:hyperlink>
      <w:r>
        <w:t xml:space="preserve">, </w:t>
      </w:r>
      <w:hyperlink w:anchor="P812" w:tooltip="3. Лицам, указанным в пункте 2 части 1 настоящей статьи, либо лицам, указанным в пункте 3 части 1 настоящей статьи, предоставляется единовременное пособие в размере 1000000 рублей в равных долях в случае гибели (смерти) работника при исполнении им обязанностей">
        <w:r>
          <w:rPr>
            <w:color w:val="0000FF"/>
          </w:rPr>
          <w:t>3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44" w:name="P816"/>
      <w:bookmarkEnd w:id="144"/>
      <w:r>
        <w:t xml:space="preserve">Статья 32.1. Меры социальной поддержки граждан, участвующих (участвовавших) на </w:t>
      </w:r>
      <w:r>
        <w:t>добровольных началах в защите Государственной границы Российской Федерации на территории Астраханской области в составе добровольных народных дружин, и членов их семей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504" w:tooltip="Закон Астраханской области от 01.09.2023 N 58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1.08.2023) {Конс">
        <w:r>
          <w:rPr>
            <w:color w:val="0000FF"/>
          </w:rPr>
          <w:t>Законом</w:t>
        </w:r>
      </w:hyperlink>
      <w:r>
        <w:t xml:space="preserve"> Астраханской области от 01.09.2023 N 58/2023-ОЗ)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меры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гражданин, участвующий (участвовавший) на добровольных началах в защите Государственной границы Российской Федерации на территории Астраханской области в составе добровольной народной дружины (далее в настоящей статье - дружинник, выполнение задач по за</w:t>
      </w:r>
      <w:r>
        <w:t>щите Государственной границы в составе добровольной народной дружины);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5" w:name="P821"/>
      <w:bookmarkEnd w:id="145"/>
      <w:r>
        <w:t xml:space="preserve">2) лицо, являвшееся на день гибели (смерти) дружинника его супругой (супругом), дети погибшего (умершего) дружинника, не достигшие на день гибели (смерти) дружинника возраста 18 лет, а </w:t>
      </w:r>
      <w:r>
        <w:t>также родители погибшего (умершего) дружинника;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6" w:name="P822"/>
      <w:bookmarkEnd w:id="146"/>
      <w:r>
        <w:lastRenderedPageBreak/>
        <w:t>3) дети погибшего (умершего) дружинника, не достигшие на день гибели (смерти) дружинника 23 лет (в случае их обучения в общеобразовательных организациях, в профессиональных образовательных организациях или об</w:t>
      </w:r>
      <w:r>
        <w:t>разовательных организациях высшего образования по очной форме обучения), а также бабушка, дедушка погибшего (умершего) дружинника, которые являлись опекунами (попечителями) дружинника в какой-либо период до достижения дружинником возраста 18 лет (в случае,</w:t>
      </w:r>
      <w:r>
        <w:t xml:space="preserve"> если дружинник относился к категории детей-сирот и детей, оставшихся без попечения родителей), - если погибший (умерший) дружинник на день своей гибели (смерти) не состоял в браке, не имел детей в возрасте до 18 лет и родителей.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505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Закона</w:t>
        </w:r>
      </w:hyperlink>
      <w:r>
        <w:t xml:space="preserve"> Астраханской области от 15.05.2024 N 31/2024-ОЗ)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7" w:name="P824"/>
      <w:bookmarkEnd w:id="147"/>
      <w:r>
        <w:t>2. Дружиннику предоставляется денежная выплата в размере 100 рублей за один ч</w:t>
      </w:r>
      <w:r>
        <w:t>ас выполнения задач по защите Государственной границы в составе добровольной народной дружины (за исключением народной дружины из числа членов казачьих обществ, внесенных в государственный реестр казачьих обществ в Российской Федерации) за каждый случай вы</w:t>
      </w:r>
      <w:r>
        <w:t>полнения задач по защите Государственной границы в составе добровольной народной дружины продолжительностью не менее 4 часов подряд.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8" w:name="P825"/>
      <w:bookmarkEnd w:id="148"/>
      <w:r>
        <w:t>3. Дружиннику, получившему при выполнении задач по защите Государственной границы в составе добровольной народной дружины у</w:t>
      </w:r>
      <w:r>
        <w:t>вечье (ранение, травму, контузию), предоставляется единовременное пособие в следующем размере: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500000 рублей - в случае получения тяжелого увечья (ранения, травмы, контузии);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250000 рублей - в случае получения легкого увечья (ранения, травмы, контузи</w:t>
      </w:r>
      <w:r>
        <w:t>и).</w:t>
      </w:r>
    </w:p>
    <w:p w:rsidR="001B75DC" w:rsidRDefault="006C7721">
      <w:pPr>
        <w:pStyle w:val="ConsPlusNormal0"/>
        <w:jc w:val="both"/>
      </w:pPr>
      <w:r>
        <w:t xml:space="preserve">(часть 3 в ред. </w:t>
      </w:r>
      <w:hyperlink r:id="rId506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Закона</w:t>
        </w:r>
      </w:hyperlink>
      <w:r>
        <w:t xml:space="preserve"> Астраханской области от 15.05.2024 N 31/2024-ОЗ)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49" w:name="P829"/>
      <w:bookmarkEnd w:id="149"/>
      <w:r>
        <w:t xml:space="preserve">4. Лицам, указанным в </w:t>
      </w:r>
      <w:hyperlink w:anchor="P821" w:tooltip="2) лицо, являвшееся на день гибели (смерти) дружинника его супругой (супругом), дети погибшего (умершего) дружинника, не достигшие на день гибели (смерти) дружинника возраста 18 лет, а также родители погибшего (умершего) дружинника;">
        <w:r>
          <w:rPr>
            <w:color w:val="0000FF"/>
          </w:rPr>
          <w:t>пункте 2 части 1</w:t>
        </w:r>
      </w:hyperlink>
      <w:r>
        <w:t xml:space="preserve"> настоящей статьи, либо лицам, указанным в </w:t>
      </w:r>
      <w:hyperlink w:anchor="P822" w:tooltip="3) дети погибшего (умершего) дружинника, не достигшие на день гибели (смерти) дружинника 23 лет (в случае их обучения в общеобразовательных организациях, в профессиональных образовательных организациях или образовательных организациях высшего образования по оч">
        <w:r>
          <w:rPr>
            <w:color w:val="0000FF"/>
          </w:rPr>
          <w:t>пункте 3 части 1</w:t>
        </w:r>
      </w:hyperlink>
      <w:r>
        <w:t xml:space="preserve"> настоящей статьи, предоставляется единовременное пособие в размере 1000000 рублей в равных долях в случае гибели (смерти) дружинника при выполнении задач по за</w:t>
      </w:r>
      <w:r>
        <w:t>щите Государственной границы в составе добровольной народной дружины либо смерти дружинника до истечения одного года со дня получения увечья (ранения, травмы, контузии), полученного при выполнении задач по защите Государственной границы в составе доброволь</w:t>
      </w:r>
      <w:r>
        <w:t>ной народной дружины, наступившей вследствие указанного увечья (ранения, травмы, контузии).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В случае если смерть дружинника наступила вследствие увечья (ранения, травмы, контузии), в связи с получением которого дружиннику ранее было предоставлено единоврем</w:t>
      </w:r>
      <w:r>
        <w:t xml:space="preserve">енное пособие, установленное </w:t>
      </w:r>
      <w:hyperlink w:anchor="P825" w:tooltip="3. Дружиннику, получившему при выполнении задач по защите Государственной границы в составе добровольной народной дружины увечье (ранение, травму, контузию), предоставляется единовременное пособие в следующем размере:">
        <w:r>
          <w:rPr>
            <w:color w:val="0000FF"/>
          </w:rPr>
          <w:t>частью 3</w:t>
        </w:r>
      </w:hyperlink>
      <w:r>
        <w:t xml:space="preserve"> настоящей статьи, размер единовременного пособия, указанный в </w:t>
      </w:r>
      <w:hyperlink w:anchor="P829" w:tooltip="4. Лицам, указанным в пункте 2 части 1 настоящей статьи, либо лицам, указанным в пункте 3 части 1 настоящей статьи, предоставляется единовременное пособие в размере 1000000 рублей в равных долях в случае гибели (смерти) дружинника при выполнении задач по защит">
        <w:r>
          <w:rPr>
            <w:color w:val="0000FF"/>
          </w:rPr>
          <w:t>абзаце первом</w:t>
        </w:r>
      </w:hyperlink>
      <w:r>
        <w:t xml:space="preserve"> настоящей части, уменьшается на сумму предоставленного единовременного пособия.</w:t>
      </w:r>
    </w:p>
    <w:p w:rsidR="001B75DC" w:rsidRDefault="006C7721">
      <w:pPr>
        <w:pStyle w:val="ConsPlusNormal0"/>
        <w:jc w:val="both"/>
      </w:pPr>
      <w:r>
        <w:t xml:space="preserve">(часть 4 в ред. </w:t>
      </w:r>
      <w:hyperlink r:id="rId507" w:tooltip="Закон Астраханской области от 15.05.2024 N 31/2024-ОЗ &quot;О внесении изменений в Закон Астраханской области &quot;Об отдельных вопросах правового регулирования участия граждан в охране общественного порядка на территории Астраханской области&quot; и Закон Астраханской обла">
        <w:r>
          <w:rPr>
            <w:color w:val="0000FF"/>
          </w:rPr>
          <w:t>Закона</w:t>
        </w:r>
      </w:hyperlink>
      <w:r>
        <w:t xml:space="preserve"> Астраханской области от 15.05.2024 N 31/2024-ОЗ)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</w:t>
      </w:r>
      <w:hyperlink r:id="rId508" w:tooltip="Постановление Правительства Астраханской области от 18.12.2023 N 765-П (ред. от 16.01.2025) &quot;О мерах социальной поддержки граждан, участвующих (участвовавших) на добровольных началах в защите государственной границы Российской Федерации на территории Астраханс">
        <w:r>
          <w:rPr>
            <w:color w:val="0000FF"/>
          </w:rPr>
          <w:t>Порядок</w:t>
        </w:r>
      </w:hyperlink>
      <w:r>
        <w:t xml:space="preserve"> и условия предоставления мер социальной поддержки, предусмотренных </w:t>
      </w:r>
      <w:hyperlink w:anchor="P824" w:tooltip="2. Дружиннику предоставляется денежная выплата в размере 100 рублей за один час выполнения задач по защите Государственной границы в составе добровольной народной дружины (за исключением народной дружины из числа членов казачьих обществ, внесенных в государств">
        <w:r>
          <w:rPr>
            <w:color w:val="0000FF"/>
          </w:rPr>
          <w:t>частями 2</w:t>
        </w:r>
      </w:hyperlink>
      <w:r>
        <w:t xml:space="preserve"> - </w:t>
      </w:r>
      <w:hyperlink w:anchor="P829" w:tooltip="4. Лицам, указанным в пункте 2 части 1 настоящей статьи, либо лицам, указанным в пункте 3 части 1 настоящей статьи, предоставляется единовременное пособие в размере 1000000 рублей в равных долях в случае гибели (смерти) дружинника при выполнении задач по защит">
        <w:r>
          <w:rPr>
            <w:color w:val="0000FF"/>
          </w:rPr>
          <w:t>4</w:t>
        </w:r>
      </w:hyperlink>
      <w:r>
        <w:t xml:space="preserve"> настоящий статьи, устанавливаются Правите</w:t>
      </w:r>
      <w:r>
        <w:t>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50" w:name="P834"/>
      <w:bookmarkEnd w:id="150"/>
      <w:r>
        <w:t>Статья 33. Мера социальной поддержки на газификацию домовладений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51" w:name="P836"/>
      <w:bookmarkEnd w:id="151"/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1) инвалиды войны;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ветераны Великой Отечественной войны;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ветераны боевых </w:t>
      </w:r>
      <w:r>
        <w:t>действий;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члены семей погибших (умерших) инвалидов войны, участников Великой Отечественной войны;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5) члены семей и родители погибших (умерших) ветеранов боевых действий;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6) инвалиды вследствие катастрофы на Чернобыльской АЭС;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7) неработающие пенсионеры, являющиеся получателями страховых пенсий по старости (инвалидности);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8) нуждающиеся в поддержке одинокие граждане, семьи, нуждающиеся в поддержке;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9) многодетные семьи;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10) лица, осуществляющие уход за детьми-инвалидами;</w:t>
      </w:r>
    </w:p>
    <w:p w:rsidR="001B75DC" w:rsidRDefault="006C7721">
      <w:pPr>
        <w:pStyle w:val="ConsPlusNormal0"/>
        <w:jc w:val="both"/>
      </w:pPr>
      <w:r>
        <w:t xml:space="preserve">(п. 10 в ред. </w:t>
      </w:r>
      <w:hyperlink r:id="rId509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23.04.2025 N 25/2025-ОЗ)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52" w:name="P848"/>
      <w:bookmarkEnd w:id="152"/>
      <w:r>
        <w:t>11) приемные семьи;</w:t>
      </w:r>
    </w:p>
    <w:p w:rsidR="001B75DC" w:rsidRDefault="006C7721">
      <w:pPr>
        <w:pStyle w:val="ConsPlusNormal0"/>
        <w:jc w:val="both"/>
      </w:pPr>
      <w:r>
        <w:t xml:space="preserve">(п. 11 введен </w:t>
      </w:r>
      <w:hyperlink r:id="rId510" w:tooltip="Закон Астраханской области от 12.02.2024 N 4/2024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8.">
        <w:r>
          <w:rPr>
            <w:color w:val="0000FF"/>
          </w:rPr>
          <w:t>Законом</w:t>
        </w:r>
      </w:hyperlink>
      <w:r>
        <w:t xml:space="preserve"> Астраханской области от 12.02.2024 N 4/2024-ОЗ)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12) инвалиды I группы.</w:t>
      </w:r>
    </w:p>
    <w:p w:rsidR="001B75DC" w:rsidRDefault="006C7721">
      <w:pPr>
        <w:pStyle w:val="ConsPlusNormal0"/>
        <w:jc w:val="both"/>
      </w:pPr>
      <w:r>
        <w:t xml:space="preserve">(п. 12 введен </w:t>
      </w:r>
      <w:hyperlink r:id="rId511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23.04.2025 N 25/</w:t>
      </w:r>
      <w:r>
        <w:t>2025-ОЗ)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512" w:tooltip="Закон Астраханской области от 15.12.2022 N 111/2022-ОЗ &quot;О внесении изменений в статьи 5 и 33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">
        <w:r>
          <w:rPr>
            <w:color w:val="0000FF"/>
          </w:rPr>
          <w:t>Закона</w:t>
        </w:r>
      </w:hyperlink>
      <w:r>
        <w:t xml:space="preserve"> Астраханской области от 15.12.2022 N 111/2022-ОЗ)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53" w:name="P853"/>
      <w:bookmarkEnd w:id="153"/>
      <w:r>
        <w:t xml:space="preserve">2. Лицам, указанным в </w:t>
      </w:r>
      <w:hyperlink w:anchor="P836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имеющим в собственности негазифицированное домовладение (жилой дом, квартиру), которое является местом их жительства, предоставляется еди</w:t>
      </w:r>
      <w:r>
        <w:t>новременная материальная помощь на газификацию домовладений.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13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Единовременная материальная помощь на газификацию домовладений предоставляется на газификацию одного домовладения.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14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54" w:name="P857"/>
      <w:bookmarkEnd w:id="154"/>
      <w:r>
        <w:t xml:space="preserve">4. </w:t>
      </w:r>
      <w:hyperlink r:id="rId515" w:tooltip="Постановление Правительства Астраханской области от 17.03.2009 N 98-П (ред. от 25.12.2025) &quot;О единовременной материальной помощи отдельным категориям граждан на газификацию домовладений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853" w:tooltip="2. Лицам, указанным в части 1 настоящей статьи, имеющим в собственности негазифицированное домовладение (жилой дом, квартиру), которое является местом их жительства, предоставляется единовременная материальная помощь на газификацию домовладений.">
        <w:r>
          <w:rPr>
            <w:color w:val="0000FF"/>
          </w:rPr>
          <w:t>частью 2</w:t>
        </w:r>
      </w:hyperlink>
      <w:r>
        <w:t xml:space="preserve"> настоящей с</w:t>
      </w:r>
      <w:r>
        <w:t>татьи, а также ее размер устанавливаются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55" w:name="P859"/>
      <w:bookmarkEnd w:id="155"/>
      <w:r>
        <w:t>Статья 34. Мера социальной поддержки граждан, подвергшихся воздействию радиации вследствие катастрофы на Чернобыльской АЭС, и их семей</w:t>
      </w:r>
    </w:p>
    <w:p w:rsidR="001B75DC" w:rsidRDefault="006C7721">
      <w:pPr>
        <w:pStyle w:val="ConsPlusNormal0"/>
        <w:ind w:left="540"/>
        <w:jc w:val="both"/>
      </w:pPr>
      <w:r>
        <w:t xml:space="preserve">(в ред. </w:t>
      </w:r>
      <w:hyperlink r:id="rId51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56" w:name="P862"/>
      <w:bookmarkEnd w:id="156"/>
      <w:r>
        <w:t>1. Право на меру социальной поддержки в соответствии с настоящей статьей имеют:</w:t>
      </w:r>
    </w:p>
    <w:p w:rsidR="001B75DC" w:rsidRDefault="006C7721">
      <w:pPr>
        <w:pStyle w:val="ConsPlusNormal0"/>
        <w:jc w:val="both"/>
      </w:pPr>
      <w:r>
        <w:t>(в ред. Законов Астр</w:t>
      </w:r>
      <w:r>
        <w:t xml:space="preserve">аханской области от 21.02.2018 </w:t>
      </w:r>
      <w:hyperlink r:id="rId517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51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1) инвалиды вследствие катастрофы на Чернобыльской АЭС;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граждане, получившие и перенесшие лучевую болезнь и др</w:t>
      </w:r>
      <w:r>
        <w:t>угие заболевания, связанные с радиационным воздействием вследствие катастрофы на Чернобыльской АЭС;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семьи, потерявшие кормильца из числа граждан, погибших в результате катастрофы на Чернобыльской АЭС, умерших вследствие лучевой болезни и других заболева</w:t>
      </w:r>
      <w:r>
        <w:t>ний, возникших в связи с катастрофой на Чернобыльской АЭС;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семьи умерших инвалидов вследствие катастрофы на Чернобыльской АЭС.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57" w:name="P868"/>
      <w:bookmarkEnd w:id="157"/>
      <w:r>
        <w:t xml:space="preserve">2. Лицам, указанным в </w:t>
      </w:r>
      <w:hyperlink w:anchor="P862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имеющим доход ниже полуторной величины прожиточного минимума в расчете на душу населения по Астраханской области, действующей на дату обращения за мерой социальной поддержки, членам семей, указанных в </w:t>
      </w:r>
      <w:hyperlink w:anchor="P862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настоящей статьи, имеющим среднедушевой доход ниже полуторной </w:t>
      </w:r>
      <w:hyperlink r:id="rId519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прожиточного минимума</w:t>
        </w:r>
      </w:hyperlink>
      <w:r>
        <w:t xml:space="preserve"> в расчете на душу населения по Астраханской области, действующей </w:t>
      </w:r>
      <w:r>
        <w:t>на дату обращения за мерой социальной поддержки, предоставляется ежемесячное пособие на оплату жилого помещения и коммунальных услуг в размере 1000 рублей.</w:t>
      </w:r>
    </w:p>
    <w:p w:rsidR="001B75DC" w:rsidRDefault="006C7721">
      <w:pPr>
        <w:pStyle w:val="ConsPlusNormal0"/>
        <w:jc w:val="both"/>
      </w:pPr>
      <w:r>
        <w:t xml:space="preserve">(часть 2 в ред. </w:t>
      </w:r>
      <w:hyperlink r:id="rId52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521" w:tooltip="Постановление Правительства Астраханской области от 18.01.2018 N 9-П (ред. от 14.01.2025) &quot;О Порядке и условиях предоставления ежемесячного пособия на оплату жилого помещения и (или) коммунальных услуг отдельным категориям граждан в Астраханской области&quot; -----">
        <w:r>
          <w:rPr>
            <w:color w:val="0000FF"/>
          </w:rPr>
          <w:t>Порядок</w:t>
        </w:r>
      </w:hyperlink>
      <w:r>
        <w:t xml:space="preserve"> и условия предоставления меры социальной поддержки, предусмотренной </w:t>
      </w:r>
      <w:hyperlink w:anchor="P868" w:tooltip="2. Лицам, указанным в части 1 настоящей статьи, имеющим доход ниже полуторной величины прожиточного минимума в расчете на душу населения по Астраханской области, действующей на дату обращения за мерой социальной поддержки, членам семей, указанных в части 1 нас">
        <w:r>
          <w:rPr>
            <w:color w:val="0000FF"/>
          </w:rPr>
          <w:t>частью 2</w:t>
        </w:r>
      </w:hyperlink>
      <w:r>
        <w:t xml:space="preserve"> настоящей статьи,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522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523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В целях настоящей статьи под семьей понимаются лица, связанные родством и (или) свойством, к которым относятся совместно проживающие и ведущие совместное хозяйство супруги, их дети и родители.</w:t>
      </w:r>
    </w:p>
    <w:p w:rsidR="001B75DC" w:rsidRDefault="006C7721">
      <w:pPr>
        <w:pStyle w:val="ConsPlusNormal0"/>
        <w:jc w:val="both"/>
      </w:pPr>
      <w:r>
        <w:t>(ча</w:t>
      </w:r>
      <w:r>
        <w:t xml:space="preserve">сть 4 введена </w:t>
      </w:r>
      <w:hyperlink r:id="rId524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Законом</w:t>
        </w:r>
      </w:hyperlink>
      <w:r>
        <w:t xml:space="preserve"> Астраханской области от 01.04.2021 N 28/2021-ОЗ)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58" w:name="P875"/>
      <w:bookmarkEnd w:id="158"/>
      <w:r>
        <w:t>Статья 35. Мера социальной поддержки инвалидов Велик</w:t>
      </w:r>
      <w:r>
        <w:t>ой Отечественной войны, имеющих транспортные средства</w:t>
      </w:r>
    </w:p>
    <w:p w:rsidR="001B75DC" w:rsidRDefault="006C7721">
      <w:pPr>
        <w:pStyle w:val="ConsPlusNormal0"/>
        <w:ind w:left="540"/>
        <w:jc w:val="both"/>
      </w:pPr>
      <w:r>
        <w:t xml:space="preserve">(в ред. </w:t>
      </w:r>
      <w:hyperlink r:id="rId525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59" w:name="P878"/>
      <w:bookmarkEnd w:id="159"/>
      <w:r>
        <w:t>1. П</w:t>
      </w:r>
      <w:r>
        <w:t>раво на меру социальной поддержки в соответствии с настоящей статьей имеют инвалиды Великой Отечественной войны, не имеющие медицинских показаний на обеспечение транспортными средствами и купившие в собственность за счет собственных средств легковые автомо</w:t>
      </w:r>
      <w:r>
        <w:t>били мощностью до 53 лошадиных сил.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26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Закона</w:t>
        </w:r>
      </w:hyperlink>
      <w:r>
        <w:t xml:space="preserve"> Астраханской области от 21.02.2018 N 10/2018-ОЗ)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0" w:name="P880"/>
      <w:bookmarkEnd w:id="160"/>
      <w:r>
        <w:t xml:space="preserve">2. Лицам, указанным в </w:t>
      </w:r>
      <w:hyperlink w:anchor="P878" w:tooltip="1. Право на меру социальной поддержки в соответствии с настоящей статьей имеют инвалиды Великой Отечественной войны, не имеющие медицинских показаний на обеспечение транспортными средствами и купившие в собственность за счет собственных средств легковые автомо">
        <w:r>
          <w:rPr>
            <w:color w:val="0000FF"/>
          </w:rPr>
          <w:t>части 1</w:t>
        </w:r>
      </w:hyperlink>
      <w:r>
        <w:t xml:space="preserve"> настоящей статьи, предоставляется компенсация страховых премий по договору обязательного страхования гражданской ответственности владельцев транспортных средств в размере 50 процентов уплаченной ими страховой пре</w:t>
      </w:r>
      <w:r>
        <w:t>мии, определенной данным договором.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27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528" w:tooltip="Постановление Правительства Астраханской области от 29.06.2011 N 224-П (ред. от 16.01.2025) &quot;О Порядке предоставления инвалидам Великой Отечественной войны, не имеющим медицинских показаний на обеспечение транспортными средствами и купившим в собственность за ">
        <w:r>
          <w:rPr>
            <w:color w:val="0000FF"/>
          </w:rPr>
          <w:t>Порядок</w:t>
        </w:r>
      </w:hyperlink>
      <w:r>
        <w:t xml:space="preserve"> предоставления меры социальной поддержки, предусмотренной </w:t>
      </w:r>
      <w:hyperlink w:anchor="P880" w:tooltip="2. Лицам, указанным в части 1 настоящей статьи, предоставляется компенсация страховых премий по договору обязательного страхования гражданской ответственности владельцев транспортных средств в размере 50 процентов уплаченной ими страховой премии, определенной ">
        <w:r>
          <w:rPr>
            <w:color w:val="0000FF"/>
          </w:rPr>
          <w:t>частью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61" w:name="P884"/>
      <w:bookmarkEnd w:id="161"/>
      <w:r>
        <w:lastRenderedPageBreak/>
        <w:t>Статья</w:t>
      </w:r>
      <w:r>
        <w:t xml:space="preserve"> 36. Меры социальной поддержки отдельных категорий обучающихся</w:t>
      </w:r>
    </w:p>
    <w:p w:rsidR="001B75DC" w:rsidRDefault="006C7721">
      <w:pPr>
        <w:pStyle w:val="ConsPlusNormal0"/>
        <w:ind w:left="540"/>
        <w:jc w:val="both"/>
      </w:pPr>
      <w:r>
        <w:t xml:space="preserve">(в ред. Законов Астраханской области от 21.02.2018 </w:t>
      </w:r>
      <w:hyperlink r:id="rId529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</w:t>
        </w:r>
        <w:r>
          <w:rPr>
            <w:color w:val="0000FF"/>
          </w:rPr>
          <w:t>-ОЗ</w:t>
        </w:r>
      </w:hyperlink>
      <w:r>
        <w:t xml:space="preserve">, от 29.08.2019 </w:t>
      </w:r>
      <w:hyperlink r:id="rId530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Право на меры социальной поддержки в соответствии с настоящей статьей имеют:</w:t>
      </w:r>
    </w:p>
    <w:p w:rsidR="001B75DC" w:rsidRDefault="006C7721">
      <w:pPr>
        <w:pStyle w:val="ConsPlusNormal0"/>
        <w:jc w:val="both"/>
      </w:pPr>
      <w:r>
        <w:t>(в ред. Зак</w:t>
      </w:r>
      <w:r>
        <w:t xml:space="preserve">онов Астраханской области от 21.02.2018 </w:t>
      </w:r>
      <w:hyperlink r:id="rId531" w:tooltip="Закон Астраханской области от 21.02.2018 N 10/2018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в статью 4 Закона Астраханской области &quot;О внесении">
        <w:r>
          <w:rPr>
            <w:color w:val="0000FF"/>
          </w:rPr>
          <w:t>N 10/2018-ОЗ</w:t>
        </w:r>
      </w:hyperlink>
      <w:r>
        <w:t xml:space="preserve">, от 29.08.2019 </w:t>
      </w:r>
      <w:hyperlink r:id="rId53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2" w:name="P889"/>
      <w:bookmarkEnd w:id="162"/>
      <w:r>
        <w:t>1) обучающиеся общеобразовательных организаций старше 7 лет;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3" w:name="P890"/>
      <w:bookmarkEnd w:id="163"/>
      <w:r>
        <w:t>2) обучающиеся очной формы обучения профессиональных образовательных организаций и образовательных органи</w:t>
      </w:r>
      <w:r>
        <w:t>заций высшего образования;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4" w:name="P891"/>
      <w:bookmarkEnd w:id="164"/>
      <w:r>
        <w:t xml:space="preserve">3) утратил силу с 1 сентября 2020 года. - </w:t>
      </w:r>
      <w:hyperlink r:id="rId533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</w:t>
        </w:r>
      </w:hyperlink>
      <w:r>
        <w:t xml:space="preserve"> Астраханской области от 27.08.2020 N 71/2020-ОЗ;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5" w:name="P892"/>
      <w:bookmarkEnd w:id="165"/>
      <w:r>
        <w:t>4) обучающиеся с ограниченными возможностями здоровья в государственных образовательных организациях Астраханской области;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34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<w:r>
          <w:rPr>
            <w:color w:val="0000FF"/>
          </w:rPr>
          <w:t>Закона</w:t>
        </w:r>
      </w:hyperlink>
      <w:r>
        <w:t xml:space="preserve"> Астраханской области от 28.12.2022 N 117/2022-ОЗ)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6" w:name="P894"/>
      <w:bookmarkEnd w:id="166"/>
      <w:r>
        <w:t>5) лица с ограниченными возможностями здоровья (с нарушением интелле</w:t>
      </w:r>
      <w:r>
        <w:t xml:space="preserve">кта) в возрасте до 23 лет, не имеющие основного общего или среднего общего образования, обучающиеся по адаптированным образовательным программам профессионального обучения в государственных образовательных организациях за счет средств бюджета Астраханской </w:t>
      </w:r>
      <w:r>
        <w:t>области;</w:t>
      </w:r>
    </w:p>
    <w:p w:rsidR="001B75DC" w:rsidRDefault="006C7721">
      <w:pPr>
        <w:pStyle w:val="ConsPlusNormal0"/>
        <w:jc w:val="both"/>
      </w:pPr>
      <w:r>
        <w:t xml:space="preserve">(п. 5 введен </w:t>
      </w:r>
      <w:hyperlink r:id="rId535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52/2019-ОЗ; в ред. Законов Астраханской области от 28.12</w:t>
      </w:r>
      <w:r>
        <w:t xml:space="preserve">.2022 </w:t>
      </w:r>
      <w:hyperlink r:id="rId536" w:tooltip="Закон Астраханской области от 28.12.2022 N 117/2022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12.2022) {Кон">
        <w:r>
          <w:rPr>
            <w:color w:val="0000FF"/>
          </w:rPr>
          <w:t>N 117/2022-ОЗ</w:t>
        </w:r>
      </w:hyperlink>
      <w:r>
        <w:t xml:space="preserve">, от 13.12.2024 </w:t>
      </w:r>
      <w:hyperlink r:id="rId537" w:tooltip="Закон Астраханской области от 13.12.2024 N 112/2024-ОЗ &quot;О внесении изменений в статьи 5 и 12 Закона Астраханской области &quot;Об образовании в Астраханской области&quot; и статью 36 Закона Астраханской области &quot;О мерах социальной поддержки и социальной помощи отдельным">
        <w:r>
          <w:rPr>
            <w:color w:val="0000FF"/>
          </w:rPr>
          <w:t>N 112/2024-ОЗ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7" w:name="P896"/>
      <w:bookmarkEnd w:id="167"/>
      <w:r>
        <w:t xml:space="preserve">6) лица в возрасте до 23 лет, обучающиеся в государственных образовательных организациях за счет средств бюджета Астраханской области по программам подготовки квалифицированных рабочих, служащих </w:t>
      </w:r>
      <w:r>
        <w:t>по очной форме обучения и получающие государственную социальную стипендию;</w:t>
      </w:r>
    </w:p>
    <w:p w:rsidR="001B75DC" w:rsidRDefault="006C7721">
      <w:pPr>
        <w:pStyle w:val="ConsPlusNormal0"/>
        <w:jc w:val="both"/>
      </w:pPr>
      <w:r>
        <w:t xml:space="preserve">(п. 6 введен </w:t>
      </w:r>
      <w:hyperlink r:id="rId538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8" w:name="P898"/>
      <w:bookmarkEnd w:id="168"/>
      <w:r>
        <w:t xml:space="preserve">7) лица, обучающиеся за счет средств бюджета Астраханской области в </w:t>
      </w:r>
      <w:r>
        <w:t>государственных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или иной государственной службе;</w:t>
      </w:r>
    </w:p>
    <w:p w:rsidR="001B75DC" w:rsidRDefault="006C7721">
      <w:pPr>
        <w:pStyle w:val="ConsPlusNormal0"/>
        <w:jc w:val="both"/>
      </w:pPr>
      <w:r>
        <w:t xml:space="preserve">(п. 7 введен </w:t>
      </w:r>
      <w:hyperlink r:id="rId539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69" w:name="P900"/>
      <w:bookmarkEnd w:id="169"/>
      <w:r>
        <w:t>8) лица, обучающиеся за счет средств бюджета Астраханской области по образовательным программам начального</w:t>
      </w:r>
      <w:r>
        <w:t xml:space="preserve"> общего образования, основного общего образования, среднего общего образования и проживающие в государственных общеобразовательных организациях Астраханской области с наличием интерната, за исключением лиц, указанных в </w:t>
      </w:r>
      <w:hyperlink w:anchor="P898" w:tooltip="7) лица, обучающиеся за счет средств бюджета Астраханской области в государственных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или иной государственн">
        <w:r>
          <w:rPr>
            <w:color w:val="0000FF"/>
          </w:rPr>
          <w:t>пункте 7</w:t>
        </w:r>
      </w:hyperlink>
      <w:r>
        <w:t xml:space="preserve"> настоящей части.</w:t>
      </w:r>
    </w:p>
    <w:p w:rsidR="001B75DC" w:rsidRDefault="006C7721">
      <w:pPr>
        <w:pStyle w:val="ConsPlusNormal0"/>
        <w:jc w:val="both"/>
      </w:pPr>
      <w:r>
        <w:t xml:space="preserve">(п. 8 введен </w:t>
      </w:r>
      <w:hyperlink r:id="rId540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52/2019-ОЗ; в ред. </w:t>
      </w:r>
      <w:hyperlink r:id="rId541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0" w:name="P902"/>
      <w:bookmarkEnd w:id="170"/>
      <w:r>
        <w:t xml:space="preserve">2. Лицам, указанным в </w:t>
      </w:r>
      <w:hyperlink w:anchor="P889" w:tooltip="1) обучающиеся общеобразовательных организаций старше 7 лет;">
        <w:r>
          <w:rPr>
            <w:color w:val="0000FF"/>
          </w:rPr>
          <w:t>пунктах 1</w:t>
        </w:r>
      </w:hyperlink>
      <w:r>
        <w:t xml:space="preserve">, </w:t>
      </w:r>
      <w:hyperlink w:anchor="P890" w:tooltip="2) обучающиеся очной формы обучения профессиональных образовательных организаций и образовательных организаций высшего образования;">
        <w:r>
          <w:rPr>
            <w:color w:val="0000FF"/>
          </w:rPr>
          <w:t>2 части 1</w:t>
        </w:r>
      </w:hyperlink>
      <w:r>
        <w:t xml:space="preserve"> настоящей статьи, предоставляется скидка в р</w:t>
      </w:r>
      <w:r>
        <w:t xml:space="preserve">азмере 50 процентов от действующего тарифа при оплате проезда на железнодорожном </w:t>
      </w:r>
      <w:r>
        <w:lastRenderedPageBreak/>
        <w:t>транспорте общего пользования в пригородном сообщении на железнодорожных станциях, находящихся на территории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4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1" w:name="P904"/>
      <w:bookmarkEnd w:id="171"/>
      <w:r>
        <w:t xml:space="preserve">2.1. Утратила силу с 1 сентября 2020 года. - </w:t>
      </w:r>
      <w:hyperlink r:id="rId543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</w:t>
        </w:r>
      </w:hyperlink>
      <w:r>
        <w:t xml:space="preserve"> Астраханской области от 27.08.2020 N 71/2020-ОЗ.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2" w:name="P905"/>
      <w:bookmarkEnd w:id="172"/>
      <w:r>
        <w:t xml:space="preserve">2.2. Лица, указанные в </w:t>
      </w:r>
      <w:hyperlink w:anchor="P892" w:tooltip="4) обучающиеся с ограниченными возможностями здоровья в государственных образовательных организациях Астраханской области;">
        <w:r>
          <w:rPr>
            <w:color w:val="0000FF"/>
          </w:rPr>
          <w:t>пунктах 4</w:t>
        </w:r>
      </w:hyperlink>
      <w:r>
        <w:t xml:space="preserve"> - </w:t>
      </w:r>
      <w:hyperlink w:anchor="P898" w:tooltip="7) лица, обучающиеся за счет средств бюджета Астраханской области в государственных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или иной государственн">
        <w:r>
          <w:rPr>
            <w:color w:val="0000FF"/>
          </w:rPr>
          <w:t>7 части 1</w:t>
        </w:r>
      </w:hyperlink>
      <w:r>
        <w:t xml:space="preserve"> настоящей статьи, обеспечиваются бесплатным питанием за счет средств бюджета Астраханской области, за исключением случая обеспечения бесплатным горя</w:t>
      </w:r>
      <w:r>
        <w:t xml:space="preserve">чим питанием в соответствии с </w:t>
      </w:r>
      <w:hyperlink r:id="rId54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2.1 статьи 37</w:t>
        </w:r>
      </w:hyperlink>
      <w:r>
        <w:t xml:space="preserve"> Федерального закона от 29 декабря 2012 года N 273-ФЗ "Об образовании в Российской Федерации", обучающихся с ограниченными возможностями здоровья в государственных образовательны</w:t>
      </w:r>
      <w:r>
        <w:t xml:space="preserve">х организациях за счет средств бюджета Астраханской области, обучение которых организовано на дому, или осваивающих основную образовательную программу в форме семейного образования, а также лиц, указанных в </w:t>
      </w:r>
      <w:hyperlink w:anchor="P912" w:tooltip="Лицам, указанным в пунктах 4 - 5 части 1 настоящей статьи, за исключением лиц, указанных в абзаце четвертом настоящей части, а также лиц, указанных в пункте 4 части 2 статьи 12, части 4 статьи 16 настоящего Закона, обучающимся в государственных образовательных">
        <w:r>
          <w:rPr>
            <w:color w:val="0000FF"/>
          </w:rPr>
          <w:t>абзаце пятом</w:t>
        </w:r>
      </w:hyperlink>
      <w:r>
        <w:t xml:space="preserve"> настоящей части, </w:t>
      </w:r>
      <w:hyperlink w:anchor="P389" w:tooltip="4) обеспечение бесплатным питанием детей, находящихся под опекой (попечительством), обучающихся за счет средств бюджета Астраханской области по образовательным программам основного общего образования, среднего общего образования по очной форме обучения, либо в">
        <w:r>
          <w:rPr>
            <w:color w:val="0000FF"/>
          </w:rPr>
          <w:t>пункте 4 части 2 статьи 12</w:t>
        </w:r>
      </w:hyperlink>
      <w:r>
        <w:t xml:space="preserve">, </w:t>
      </w:r>
      <w:hyperlink w:anchor="P516" w:tooltip="4. Дети, находящиеся в организациях для детей-сирот и детей, оставшихся без попечения родителей, обеспечиваются бесплатным питанием, бесплатным комплектом одежды, обуви и мягким инвентарем.">
        <w:r>
          <w:rPr>
            <w:color w:val="0000FF"/>
          </w:rPr>
          <w:t>части 4 статьи 16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07.05.2020 </w:t>
      </w:r>
      <w:hyperlink r:id="rId545" w:tooltip="Закон Астраханской области от 07.05.2020 N 45/2020-ОЗ &quot;О внесении изменений в статью 3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4.">
        <w:r>
          <w:rPr>
            <w:color w:val="0000FF"/>
          </w:rPr>
          <w:t>N 45/2020-ОЗ</w:t>
        </w:r>
      </w:hyperlink>
      <w:r>
        <w:t xml:space="preserve">, от 27.08.2020 </w:t>
      </w:r>
      <w:hyperlink r:id="rId546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N 71/2020-ОЗ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Обеспечение питанием в государственных образовательных организациях Астраханской области осуществляется в дни посещения занятий в данных организациях лицами, указанными в </w:t>
      </w:r>
      <w:hyperlink w:anchor="P892" w:tooltip="4) обучающиеся с ограниченными возможностями здоровья в государственных образовательных организациях Астраханской области;">
        <w:r>
          <w:rPr>
            <w:color w:val="0000FF"/>
          </w:rPr>
          <w:t>пунктах 4</w:t>
        </w:r>
      </w:hyperlink>
      <w:r>
        <w:t xml:space="preserve"> - </w:t>
      </w:r>
      <w:hyperlink w:anchor="P898" w:tooltip="7) лица, обучающиеся за счет средств бюджета Астраханской области в государственных общеобразовательных организациях, реализующих дополнительные общеобразовательные программы, имеющие целью подготовку несовершеннолетних граждан к военной или иной государственн">
        <w:r>
          <w:rPr>
            <w:color w:val="0000FF"/>
          </w:rPr>
          <w:t>7 части 1</w:t>
        </w:r>
      </w:hyperlink>
      <w:r>
        <w:t xml:space="preserve"> настоящей статьи, до завершения их обучения.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При отсутствии в государственной о</w:t>
      </w:r>
      <w:r>
        <w:t>бразовательной организации Астраханской области горячего питания либо при наличии только одноразового горячего питания, при прохождении производственной или учебной практики на территории организаций, в которых не организовано горячее питание, по заявлению</w:t>
      </w:r>
      <w:r>
        <w:t xml:space="preserve"> лиц, указанных в </w:t>
      </w:r>
      <w:hyperlink w:anchor="P894" w:tooltip="5) лица с ограниченными возможностями здоровья (с нарушением интеллекта) в возрасте до 23 лет, не имеющие основного общего или среднего общего образования, обучающиеся по адаптированным образовательным программам профессионального обучения в государственных об">
        <w:r>
          <w:rPr>
            <w:color w:val="0000FF"/>
          </w:rPr>
          <w:t>пунктах 5</w:t>
        </w:r>
      </w:hyperlink>
      <w:r>
        <w:t xml:space="preserve">, </w:t>
      </w:r>
      <w:hyperlink w:anchor="P896" w:tooltip="6) лица в возрасте до 23 лет, обучающиеся в государственных образовательных организациях за счет средств бюджета Астраханской области по программам подготовки квалифицированных рабочих, служащих по очной форме обучения и получающие государственную социальную с">
        <w:r>
          <w:rPr>
            <w:color w:val="0000FF"/>
          </w:rPr>
          <w:t>6 части 1</w:t>
        </w:r>
      </w:hyperlink>
      <w:r>
        <w:t xml:space="preserve"> настоящей статьи, или в случаях, установленных законодательством Российской Федерации, их законных представителей им возмещается стоимость пита</w:t>
      </w:r>
      <w:r>
        <w:t>ния в размере, установленном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47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Закона</w:t>
        </w:r>
      </w:hyperlink>
      <w:r>
        <w:t xml:space="preserve"> Астраханской области от 27.08.2020 N 71/202</w:t>
      </w:r>
      <w:r>
        <w:t>0-ОЗ)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3" w:name="P910"/>
      <w:bookmarkEnd w:id="173"/>
      <w:r>
        <w:t>Обучающимся с ограниченными возможностями здоровья в государственных образовательных организациях Астраханской области, обучение которых организовано на дому в соответствии с медицинским заключением, выданным медицинской организацией в порядке, устан</w:t>
      </w:r>
      <w:r>
        <w:t>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 наличии у ребенка заболевания, включенного в перечень заболеваний,</w:t>
      </w:r>
      <w:r>
        <w:t xml:space="preserve"> наличие которых дает право на обучение по основным общеобразовательным программам на дому,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</w:t>
      </w:r>
      <w:r>
        <w:t>ию в сфере здравоохранения, а также осваивающим основную образовательную программу в форме семейного образования, возмещается стоимость двухразового питания в дни учебных занятий в государственных образовательных организациях Астраханской области в размере</w:t>
      </w:r>
      <w:r>
        <w:t>, установленном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48" w:tooltip="Закон Астраханской области от 13.12.2024 N 112/2024-ОЗ &quot;О внесении изменений в статьи 5 и 12 Закона Астраханской области &quot;Об образовании в Астраханской области&quot; и статью 36 Закона Астраханской области &quot;О мерах социальной поддержки и социальной помощи отдельным">
        <w:r>
          <w:rPr>
            <w:color w:val="0000FF"/>
          </w:rPr>
          <w:t>Закона</w:t>
        </w:r>
      </w:hyperlink>
      <w:r>
        <w:t xml:space="preserve"> Астраханской области от 13.12.2024 N 112/2024-ОЗ)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4" w:name="P912"/>
      <w:bookmarkEnd w:id="174"/>
      <w:r>
        <w:t>Лица</w:t>
      </w:r>
      <w:r>
        <w:t xml:space="preserve">м, указанным в </w:t>
      </w:r>
      <w:hyperlink w:anchor="P892" w:tooltip="4) обучающиеся с ограниченными возможностями здоровья в государственных образовательных организациях Астраханской области;">
        <w:r>
          <w:rPr>
            <w:color w:val="0000FF"/>
          </w:rPr>
          <w:t>пунктах 4</w:t>
        </w:r>
      </w:hyperlink>
      <w:r>
        <w:t xml:space="preserve"> - </w:t>
      </w:r>
      <w:hyperlink w:anchor="P894" w:tooltip="5) лица с ограниченными возможностями здоровья (с нарушением интеллекта) в возрасте до 23 лет, не имеющие основного общего или среднего общего образования, обучающиеся по адаптированным образовательным программам профессионального обучения в государственных об">
        <w:r>
          <w:rPr>
            <w:color w:val="0000FF"/>
          </w:rPr>
          <w:t>5 части 1</w:t>
        </w:r>
      </w:hyperlink>
      <w:r>
        <w:t xml:space="preserve"> настоящей статьи, за исключ</w:t>
      </w:r>
      <w:r>
        <w:t xml:space="preserve">ением лиц, указанных в </w:t>
      </w:r>
      <w:hyperlink w:anchor="P910" w:tooltip="Обучающимся с ограниченными возможностями здоровья в государственных образовательных организациях Астраханской области, обучение которых организовано на дому в соответствии с медицинским заключением, выданным медицинской организацией в порядке, установленном ф">
        <w:r>
          <w:rPr>
            <w:color w:val="0000FF"/>
          </w:rPr>
          <w:t>абзаце четвертом</w:t>
        </w:r>
      </w:hyperlink>
      <w:r>
        <w:t xml:space="preserve"> настоящей части, а также лиц, указанных в </w:t>
      </w:r>
      <w:hyperlink w:anchor="P389" w:tooltip="4) обеспечение бесплатным питанием детей, находящихся под опекой (попечительством), обучающихся за счет средств бюджета Астраханской области по образовательным программам основного общего образования, среднего общего образования по очной форме обучения, либо в">
        <w:r>
          <w:rPr>
            <w:color w:val="0000FF"/>
          </w:rPr>
          <w:t>пункте 4 части 2 статьи 12</w:t>
        </w:r>
      </w:hyperlink>
      <w:r>
        <w:t xml:space="preserve">, </w:t>
      </w:r>
      <w:hyperlink w:anchor="P516" w:tooltip="4. Дети, находящиеся в организациях для детей-сирот и детей, оставшихся без попечения родителей, обеспечиваются бесплатным питанием, бесплатным комплектом одежды, обуви и мягким инвентарем.">
        <w:r>
          <w:rPr>
            <w:color w:val="0000FF"/>
          </w:rPr>
          <w:t xml:space="preserve">части 4 </w:t>
        </w:r>
        <w:r>
          <w:rPr>
            <w:color w:val="0000FF"/>
          </w:rPr>
          <w:lastRenderedPageBreak/>
          <w:t>статьи 16</w:t>
        </w:r>
      </w:hyperlink>
      <w:r>
        <w:t xml:space="preserve"> настоящего Закона, обучающимся в государственных образовательных организациях Астраханск</w:t>
      </w:r>
      <w:r>
        <w:t>ой области за счет средств бюджета Астраханской области, возмещается стоимость двухразового питания в дни учебных занятий в указанных организациях в случаях и размере, установленных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549" w:tooltip="Закон Астраханской области от 07.05.2020 N 45/2020-ОЗ &quot;О внесении изменений в статью 36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8.04.">
        <w:r>
          <w:rPr>
            <w:color w:val="0000FF"/>
          </w:rPr>
          <w:t>Законом</w:t>
        </w:r>
      </w:hyperlink>
      <w:r>
        <w:t xml:space="preserve"> Астраханской области от 07.05.2020 N 45/2020-ОЗ; в ред. </w:t>
      </w:r>
      <w:hyperlink r:id="rId550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Закона</w:t>
        </w:r>
      </w:hyperlink>
      <w:r>
        <w:t xml:space="preserve"> Астраханской области от 27.08.2020 N 71/2020-ОЗ)</w:t>
      </w:r>
    </w:p>
    <w:p w:rsidR="001B75DC" w:rsidRDefault="006C7721">
      <w:pPr>
        <w:pStyle w:val="ConsPlusNormal0"/>
        <w:jc w:val="both"/>
      </w:pPr>
      <w:r>
        <w:t xml:space="preserve">(часть 2.2 введена </w:t>
      </w:r>
      <w:hyperlink r:id="rId551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5" w:name="P915"/>
      <w:bookmarkEnd w:id="175"/>
      <w:r>
        <w:t xml:space="preserve">2.3. Лицам, указанным в </w:t>
      </w:r>
      <w:hyperlink w:anchor="P900" w:tooltip="8) лица, обучающиеся за счет средств бюджета Астраханской области по образовательным программам начального общего образования, основного общего образования, среднего общего образования и проживающие в государственных общеобразовательных организациях Астраханск">
        <w:r>
          <w:rPr>
            <w:color w:val="0000FF"/>
          </w:rPr>
          <w:t>пункте 8 части 1</w:t>
        </w:r>
      </w:hyperlink>
      <w:r>
        <w:t xml:space="preserve"> настоящей статьи, возмещается 50 процентов стоимости питания в государственной общеобразовательной организации Астраханской области в течение учебного года, за исключением случая обеспечения бесплатным го</w:t>
      </w:r>
      <w:r>
        <w:t xml:space="preserve">рячим питанием в соответствии с </w:t>
      </w:r>
      <w:hyperlink r:id="rId55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2.1 статьи 37</w:t>
        </w:r>
      </w:hyperlink>
      <w:r>
        <w:t xml:space="preserve"> Федерального закона от 29 декабря 2012 года N 273-ФЗ "Об образовании в Российской Федерации".</w:t>
      </w:r>
    </w:p>
    <w:p w:rsidR="001B75DC" w:rsidRDefault="006C7721">
      <w:pPr>
        <w:pStyle w:val="ConsPlusNormal0"/>
        <w:jc w:val="both"/>
      </w:pPr>
      <w:r>
        <w:t xml:space="preserve">(часть 2.3 введена </w:t>
      </w:r>
      <w:hyperlink r:id="rId553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52/2019-ОЗ; в ред. </w:t>
      </w:r>
      <w:hyperlink r:id="rId554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Закона</w:t>
        </w:r>
      </w:hyperlink>
      <w:r>
        <w:t xml:space="preserve"> Астраханской области от 27.08.2020 N 71/2020-ОЗ)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r:id="rId555" w:tooltip="Постановление Правительства Астраханской области от 27.12.2013 N 594-П (ред. от 27.03.2025) &quot;О Порядке обеспечения питанием обучающихся за счет средств бюджета Астраханской области либо возмещения его стоимости&quot; {КонсультантПлюс}">
        <w:r>
          <w:rPr>
            <w:color w:val="0000FF"/>
          </w:rPr>
          <w:t>Порядок</w:t>
        </w:r>
      </w:hyperlink>
      <w:r>
        <w:t xml:space="preserve"> предоставления меры социальной поддержки, предусмотренной </w:t>
      </w:r>
      <w:hyperlink w:anchor="P902" w:tooltip="2. Лицам, указанным в пунктах 1, 2 части 1 настоящей статьи, предоставляется скидка в размере 50 процентов от действующего тарифа при оплате проезда на железнодорожном транспорте общего пользования в пригородном сообщении на железнодорожных станциях, находящих">
        <w:r>
          <w:rPr>
            <w:color w:val="0000FF"/>
          </w:rPr>
          <w:t>частью 2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6" w:name="P918"/>
      <w:bookmarkEnd w:id="176"/>
      <w:r>
        <w:t xml:space="preserve">4. Утратила силу с 1 сентября 2020 года. - </w:t>
      </w:r>
      <w:hyperlink r:id="rId556" w:tooltip="Закон Астраханской области от 27.08.2020 N 71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7.08.2020) {Конс">
        <w:r>
          <w:rPr>
            <w:color w:val="0000FF"/>
          </w:rPr>
          <w:t>Закон</w:t>
        </w:r>
      </w:hyperlink>
      <w:r>
        <w:t xml:space="preserve"> Астраханской области от 27.08.2020 N 71/2020-ОЗ.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</w:t>
      </w:r>
      <w:hyperlink r:id="rId557" w:tooltip="Постановление Правительства Астраханской области от 27.12.2013 N 594-П (ред. от 27.03.2025) &quot;О Порядке обеспечения питанием обучающихся за счет средств бюджета Астраханской области либо возмещения его стоимости&quot; {КонсультантПлюс}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поддержки, предусмотренных </w:t>
      </w:r>
      <w:hyperlink w:anchor="P905" w:tooltip="2.2. Лица, указанные в пунктах 4 - 7 части 1 настоящей статьи, обеспечиваются бесплатным питанием за счет средств бюджета Астраханской области, за исключением случая обеспечения бесплатным горячим питанием в соответствии с частью 2.1 статьи 37 Федерального зак">
        <w:r>
          <w:rPr>
            <w:color w:val="0000FF"/>
          </w:rPr>
          <w:t>частями 2.2</w:t>
        </w:r>
      </w:hyperlink>
      <w:r>
        <w:t xml:space="preserve">, </w:t>
      </w:r>
      <w:hyperlink w:anchor="P915" w:tooltip="2.3. Лицам, указанным в пункте 8 части 1 настоящей статьи, возмещается 50 процентов стоимости питания в государственной общеобразовательной организации Астраханской области в течение учебного года, за исключением случая обеспечения бесплатным горячим питанием ">
        <w:r>
          <w:rPr>
            <w:color w:val="0000FF"/>
          </w:rPr>
          <w:t>2.3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5 введена </w:t>
      </w:r>
      <w:hyperlink r:id="rId558" w:tooltip="Закон Астраханской области от 15.10.2019 N 52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5 Закона Астраханской области &quot;Об образован">
        <w:r>
          <w:rPr>
            <w:color w:val="0000FF"/>
          </w:rPr>
          <w:t>Законом</w:t>
        </w:r>
      </w:hyperlink>
      <w:r>
        <w:t xml:space="preserve"> Астраханской области от 15.10.2019 N 52/2019-ОЗ)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77" w:name="P922"/>
      <w:bookmarkEnd w:id="177"/>
      <w:r>
        <w:t>Статья 36.1. Мера социальной поддержки одиноко проживающих неработа</w:t>
      </w:r>
      <w:r>
        <w:t>ющих собственников жилых помещений, достигших возраста семидесяти лет, восьмидесяти лет, а также собственников жилых помещений, достигших возраста семидесяти лет, восьмидесяти лет, проживающих в составе семьи, состоящей только из совместно проживающих нера</w:t>
      </w:r>
      <w:r>
        <w:t>ботающих граждан пенсионного возраста и (или) неработающих инвалидов I и (или) II групп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59" w:tooltip="Закон Астраханской области от 12.09.2018 N 79/2018-ОЗ &quot;О внесении изменений в статьи 5 и 36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">
        <w:r>
          <w:rPr>
            <w:color w:val="0000FF"/>
          </w:rPr>
          <w:t>Закона</w:t>
        </w:r>
      </w:hyperlink>
      <w:r>
        <w:t xml:space="preserve"> Астраханской области </w:t>
      </w:r>
      <w:r>
        <w:t>от 12.09.2018 N 79/2018-ОЗ)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560" w:tooltip="Закон Астраханской области от 21.06.2017 N 28/2017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0.06.2017) {Конс">
        <w:r>
          <w:rPr>
            <w:color w:val="0000FF"/>
          </w:rPr>
          <w:t>Законом</w:t>
        </w:r>
      </w:hyperlink>
      <w:r>
        <w:t xml:space="preserve"> Астраханской области от 21.06.2017 N 28/2017-ОЗ)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78" w:name="P926"/>
      <w:bookmarkEnd w:id="178"/>
      <w:r>
        <w:t>1. Право на меру социальной п</w:t>
      </w:r>
      <w:r>
        <w:t>оддержки в соответствии с настоящей статьей имеют: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79" w:name="P927"/>
      <w:bookmarkEnd w:id="179"/>
      <w:r>
        <w:t>1) одиноко проживающие неработающие собственники жилых помещений, достигшие возраста семидесяти лет;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0" w:name="P928"/>
      <w:bookmarkEnd w:id="180"/>
      <w:r>
        <w:t>2) одиноко проживающие неработающие собственники жилых помещений, достигшие возраста восьмидесяти лет;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1" w:name="P929"/>
      <w:bookmarkEnd w:id="181"/>
      <w:r>
        <w:t>3</w:t>
      </w:r>
      <w:r>
        <w:t>) проживающие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собственники жилых помещений, достигшие возраста семидесяти лет;</w:t>
      </w:r>
    </w:p>
    <w:p w:rsidR="001B75DC" w:rsidRDefault="006C7721">
      <w:pPr>
        <w:pStyle w:val="ConsPlusNormal0"/>
        <w:jc w:val="both"/>
      </w:pPr>
      <w:r>
        <w:t xml:space="preserve">(п. 3 в ред. </w:t>
      </w:r>
      <w:hyperlink r:id="rId561" w:tooltip="Закон Астраханской области от 12.09.2018 N 79/2018-ОЗ &quot;О внесении изменений в статьи 5 и 36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">
        <w:r>
          <w:rPr>
            <w:color w:val="0000FF"/>
          </w:rPr>
          <w:t>Закона</w:t>
        </w:r>
      </w:hyperlink>
      <w:r>
        <w:t xml:space="preserve"> Астраханской области от 12.09.2018 N 79/2018-ОЗ)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2" w:name="P931"/>
      <w:bookmarkEnd w:id="182"/>
      <w:r>
        <w:lastRenderedPageBreak/>
        <w:t>4) проживающие в составе семьи, состоящей только из совместно проживаю</w:t>
      </w:r>
      <w:r>
        <w:t>щих неработающих граждан пенсионного возраста и (или) неработающих инвалидов I и (или) II групп, собственники жилых помещений, достигшие возраста восьмидесяти лет.</w:t>
      </w:r>
    </w:p>
    <w:p w:rsidR="001B75DC" w:rsidRDefault="006C7721">
      <w:pPr>
        <w:pStyle w:val="ConsPlusNormal0"/>
        <w:jc w:val="both"/>
      </w:pPr>
      <w:r>
        <w:t xml:space="preserve">(п. 4 в ред. </w:t>
      </w:r>
      <w:hyperlink r:id="rId562" w:tooltip="Закон Астраханской области от 12.09.2018 N 79/2018-ОЗ &quot;О внесении изменений в статьи 5 и 36.1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">
        <w:r>
          <w:rPr>
            <w:color w:val="0000FF"/>
          </w:rPr>
          <w:t>Закона</w:t>
        </w:r>
      </w:hyperlink>
      <w:r>
        <w:t xml:space="preserve"> Астраханской области от 12.09.2018 N 79/2018-ОЗ)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3" w:name="P933"/>
      <w:bookmarkEnd w:id="183"/>
      <w:r>
        <w:t xml:space="preserve">2. Лицам, указанным в </w:t>
      </w:r>
      <w:hyperlink w:anchor="P926" w:tooltip="1. Право на меру социальной поддержки в соответствии с настоящей статьей имеют:">
        <w:r>
          <w:rPr>
            <w:color w:val="0000FF"/>
          </w:rPr>
          <w:t>части 1</w:t>
        </w:r>
      </w:hyperlink>
      <w:r>
        <w:t xml:space="preserve"> насто</w:t>
      </w:r>
      <w:r>
        <w:t xml:space="preserve">ящей статьи, предоставляется ежемесячная компенсация расходов на уплату взноса на капитальный ремонт общего имущества в многоквартирном доме, рассчитанного исходя из минимального размера взноса на капитальный ремонт общего имущества в многоквартирном доме </w:t>
      </w:r>
      <w:r>
        <w:t>на один квадратный метр общей площади жилого помещения в месяц, установленного в соответствии с законом Астраханской области, и размера регионального стандарта нормативной площади жилого помещения, используемой для расчета субсидий.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Мера социальной подд</w:t>
      </w:r>
      <w:r>
        <w:t xml:space="preserve">ержки, указанная в </w:t>
      </w:r>
      <w:hyperlink w:anchor="P933" w:tooltip="2. Лицам, указанным в части 1 настоящей статьи, предоставляется ежемесячная компенсация расходов на уплату взноса на капитальный ремонт общего имущества в многоквартирном доме, рассчитанного исходя из минимального размера взноса на капитальный ремонт общего им">
        <w:r>
          <w:rPr>
            <w:color w:val="0000FF"/>
          </w:rPr>
          <w:t>части 2</w:t>
        </w:r>
      </w:hyperlink>
      <w:r>
        <w:t xml:space="preserve"> настоящей статьи, предоставляется: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лицам, указанным в </w:t>
      </w:r>
      <w:hyperlink w:anchor="P927" w:tooltip="1) одиноко проживающие неработающие собственники жилых помещений, достигшие возраста семидесяти лет;">
        <w:r>
          <w:rPr>
            <w:color w:val="0000FF"/>
          </w:rPr>
          <w:t>пу</w:t>
        </w:r>
        <w:r>
          <w:rPr>
            <w:color w:val="0000FF"/>
          </w:rPr>
          <w:t>нктах 1</w:t>
        </w:r>
      </w:hyperlink>
      <w:r>
        <w:t xml:space="preserve"> и </w:t>
      </w:r>
      <w:hyperlink w:anchor="P929" w:tooltip="3) проживающие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и жилых помещений, достигшие возраста семидесяти лет;">
        <w:r>
          <w:rPr>
            <w:color w:val="0000FF"/>
          </w:rPr>
          <w:t>3 части 1</w:t>
        </w:r>
      </w:hyperlink>
      <w:r>
        <w:t xml:space="preserve"> настоящей статьи, в размере пятидесяти процентов;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лицам, указанным в </w:t>
      </w:r>
      <w:hyperlink w:anchor="P928" w:tooltip="2) одиноко проживающие неработающие собственники жилых помещений, достигшие возраста восьмидесяти лет;">
        <w:r>
          <w:rPr>
            <w:color w:val="0000FF"/>
          </w:rPr>
          <w:t>пунктах 2</w:t>
        </w:r>
      </w:hyperlink>
      <w:r>
        <w:t xml:space="preserve"> и </w:t>
      </w:r>
      <w:hyperlink w:anchor="P931" w:tooltip="4) проживающие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и жилых помещений, достигшие возраста восьмидесяти лет.">
        <w:r>
          <w:rPr>
            <w:color w:val="0000FF"/>
          </w:rPr>
          <w:t>4 части 1</w:t>
        </w:r>
      </w:hyperlink>
      <w:r>
        <w:t xml:space="preserve"> настоящей статьи, в размере ста процентов.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Порядок предоставления меры социальной поддержки, предусмотренной </w:t>
      </w:r>
      <w:hyperlink w:anchor="P933" w:tooltip="2. Лицам, указанным в части 1 настоящей статьи, предоставляется ежемесячная компенсация расходов на уплату взноса на капитальный ремонт общего имущества в многоквартирном доме, рассчитанного исходя из минимального размера взноса на капитальный ремонт общего им">
        <w:r>
          <w:rPr>
            <w:color w:val="0000FF"/>
          </w:rPr>
          <w:t>частью 2</w:t>
        </w:r>
      </w:hyperlink>
      <w:r>
        <w:t xml:space="preserve"> настоящей статьи, устанавливается законом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84" w:name="P939"/>
      <w:bookmarkEnd w:id="184"/>
      <w:r>
        <w:t>Статья 36.2. Путевки в</w:t>
      </w:r>
      <w:r>
        <w:t xml:space="preserve"> организации отдыха детей и их оздоровления, санаторно-курортные организации</w:t>
      </w:r>
    </w:p>
    <w:p w:rsidR="001B75DC" w:rsidRDefault="006C7721">
      <w:pPr>
        <w:pStyle w:val="ConsPlusNormal0"/>
        <w:ind w:left="540"/>
        <w:jc w:val="both"/>
      </w:pPr>
      <w:r>
        <w:t xml:space="preserve">(введена </w:t>
      </w:r>
      <w:hyperlink r:id="rId563" w:tooltip="Закон Астраханской области от 10.02.2020 N 9/2020-ОЗ &quot;О внесении изменений в статью 8 Закона Астраханской области &quot;О защите прав детей-сирот и детей, оставшихся без попечения родителей, лиц из числа детей-сирот и детей, оставшихся без попечения родителей, а та">
        <w:r>
          <w:rPr>
            <w:color w:val="0000FF"/>
          </w:rPr>
          <w:t>Законом</w:t>
        </w:r>
      </w:hyperlink>
      <w:r>
        <w:t xml:space="preserve"> Астраханской области от 10.02.2</w:t>
      </w:r>
      <w:r>
        <w:t>020 N 9/2020-ОЗ)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bookmarkStart w:id="185" w:name="P942"/>
      <w:bookmarkEnd w:id="185"/>
      <w:r>
        <w:t>1. Право на меры социальной поддержки в соответствии с настоящей статьей имеют дети в возрасте от 7 до 18 лет, за исключением детей, обеспечение которых путевками в санаторно-курортные организации за счет средств бюджета Астраханской обла</w:t>
      </w:r>
      <w:r>
        <w:t>сти осуществляется в соответствии с законодательством Российской Федерации, а также детей, получивших в текущем календарном году путевки в санаторно-курортные организации, расположенные на территории Российской Федерации, за счет средств федерального бюдже</w:t>
      </w:r>
      <w:r>
        <w:t>та.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6" w:name="P943"/>
      <w:bookmarkEnd w:id="186"/>
      <w:r>
        <w:t xml:space="preserve">2. Лицам, указанным в </w:t>
      </w:r>
      <w:hyperlink w:anchor="P942" w:tooltip="1. Право на меры социальной поддержки в соответствии с настоящей статьей имеют дети в возрасте от 7 до 18 лет, за исключением детей, обеспечение которых путевками в санаторно-курортные организации за счет средств бюджета Астраханской области осуществляется в с">
        <w:r>
          <w:rPr>
            <w:color w:val="0000FF"/>
          </w:rPr>
          <w:t>части 1</w:t>
        </w:r>
      </w:hyperlink>
      <w:r>
        <w:t xml:space="preserve"> настоящей статьи, при наличии медицинских показаний и отсутствии противопоказаний предоставляются один раз в год путевки за счет средств бюджета Астраханской области в санаторно-курортн</w:t>
      </w:r>
      <w:r>
        <w:t>ые организации, расположенные на территории Российской Федерации.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Положения настоящей части не распространяются на детей, указанных в </w:t>
      </w:r>
      <w:hyperlink w:anchor="P354" w:tooltip="2) путевки детям в санаторно-курортные организации, расположенные на территории Российской Федерации, при наличии у них медицинских показаний и отсутствии противопоказаний не чаще одного раза в год;">
        <w:r>
          <w:rPr>
            <w:color w:val="0000FF"/>
          </w:rPr>
          <w:t>пункте 2 части 4 статьи 11</w:t>
        </w:r>
      </w:hyperlink>
      <w:r>
        <w:t>,</w:t>
      </w:r>
      <w:r>
        <w:t xml:space="preserve"> </w:t>
      </w:r>
      <w:hyperlink w:anchor="P577" w:tooltip="3) путевки пострадавшим детям один раз в год в санаторно-курортные организации, расположенные на территории Российской Федерации, при наличии медицинских показаний и отсутствии противопоказаний с правом на бесплатный проезд пострадавшего ребенка и сопровождающ">
        <w:r>
          <w:rPr>
            <w:color w:val="0000FF"/>
          </w:rPr>
          <w:t>пункте 3 части 2 статьи 19.1</w:t>
        </w:r>
      </w:hyperlink>
      <w:r>
        <w:t xml:space="preserve"> настоящего Закона.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7" w:name="P945"/>
      <w:bookmarkEnd w:id="187"/>
      <w:r>
        <w:t>3. Путевки за счет средств бюджета Астраханской области в организации отдыха детей и их оздоровления, расположенные на территории Российской Федерации, предоставляются ли</w:t>
      </w:r>
      <w:r>
        <w:t xml:space="preserve">цам, указанным в </w:t>
      </w:r>
      <w:hyperlink w:anchor="P942" w:tooltip="1. Право на меры социальной поддержки в соответствии с настоящей статьей имеют дети в возрасте от 7 до 18 лет, за исключением детей, обеспечение которых путевками в санаторно-курортные организации за счет средств бюджета Астраханской области осуществляется в с">
        <w:r>
          <w:rPr>
            <w:color w:val="0000FF"/>
          </w:rPr>
          <w:t>части 1</w:t>
        </w:r>
      </w:hyperlink>
      <w:r>
        <w:t xml:space="preserve"> настоящей статьи: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относящимся к категориям, указанным в </w:t>
      </w:r>
      <w:hyperlink r:id="rId564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абзаце третьем статьи 1</w:t>
        </w:r>
      </w:hyperlink>
      <w:r>
        <w:t xml:space="preserve"> Федерального закона от 24 июля 1998 года N 124-ФЗ "Об основных гарантиях прав ребенка в Российской Федерации", за исключением д</w:t>
      </w:r>
      <w:r>
        <w:t xml:space="preserve">етей, отбывающих наказание в виде лишения свободы в воспитательных колониях, </w:t>
      </w:r>
      <w:r>
        <w:lastRenderedPageBreak/>
        <w:t>детей, находящихся в образовательных организациях для обучающихся с девиантным (общественно опасным) поведением, нуждающихся в особых условиях воспитания, обучения и требующих спе</w:t>
      </w:r>
      <w:r>
        <w:t>циального педагогического подхода (специальных учебно-воспитательных учреждениях открытого и закрытого типа);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8" w:name="P947"/>
      <w:bookmarkEnd w:id="188"/>
      <w:r>
        <w:t>2) имеющим государственные награды, награды федеральных органов исполнительной власти, органов государственной власти субъектов Российской Федерац</w:t>
      </w:r>
      <w:r>
        <w:t>ии или награды органов местного самоуправления за спасение людей;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победителям и призерам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</w:t>
      </w:r>
      <w:r>
        <w:t>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включен</w:t>
      </w:r>
      <w:r>
        <w:t>ных в перечень таких мероприятий, утвержденный в соответствии с законодательством Российской Федерации;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89" w:name="P949"/>
      <w:bookmarkEnd w:id="189"/>
      <w:r>
        <w:t xml:space="preserve">4) победителям и призерам олимпиад школьников, проводимых в порядке, установленном Федеральным </w:t>
      </w:r>
      <w:hyperlink r:id="rId56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года N 273-ФЗ "Об об</w:t>
      </w:r>
      <w:r>
        <w:t>разовании в Российской Федерации".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Лицам, указанным в </w:t>
      </w:r>
      <w:hyperlink w:anchor="P947" w:tooltip="2) имеющим государственные награды, награды федеральных органов исполнительной власти, органов государственной власти субъектов Российской Федерации или награды органов местного самоуправления за спасение людей;">
        <w:r>
          <w:rPr>
            <w:color w:val="0000FF"/>
          </w:rPr>
          <w:t>пунктах 2</w:t>
        </w:r>
      </w:hyperlink>
      <w:r>
        <w:t xml:space="preserve"> - </w:t>
      </w:r>
      <w:hyperlink w:anchor="P949" w:tooltip="4) победителям и призерам олимпиад школьников, проводимых в порядке, установленном Федеральным законом от 29 декабря 2012 года N 273-ФЗ &quot;Об образовании в Российской Федерации&quot;.">
        <w:r>
          <w:rPr>
            <w:color w:val="0000FF"/>
          </w:rPr>
          <w:t>4 части 3</w:t>
        </w:r>
      </w:hyperlink>
      <w:r>
        <w:t xml:space="preserve"> настоящей статьи, путевки за счет средств бюджета Астраханской области в организации отдыха детей и их оздоровления предоставляются не чаще одного раза в год.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</w:t>
      </w:r>
      <w:hyperlink r:id="rId566" w:tooltip="Постановление Правительства Астраханской области от 10.04.2025 N 214-П (ред. от 05.08.2026) &quot;О Порядке предоставления путевок в санаторно-курортные организации, в организации отдыха детей и их оздоровления, расположенные на территории Российской Федерации&quot; {Ко">
        <w:r>
          <w:rPr>
            <w:color w:val="0000FF"/>
          </w:rPr>
          <w:t>Порядок</w:t>
        </w:r>
      </w:hyperlink>
      <w:r>
        <w:t xml:space="preserve"> предоставления мер социальной поддержки, предусмотренных </w:t>
      </w:r>
      <w:hyperlink w:anchor="P943" w:tooltip="2. Лицам, указанным в части 1 настоящей статьи, при наличии медицинских показаний и отсутствии противопоказаний предоставляются один раз в год путевки за счет средств бюджета Астраханской области в санаторно-курортные организации, расположенные на территории Р">
        <w:r>
          <w:rPr>
            <w:color w:val="0000FF"/>
          </w:rPr>
          <w:t>частями 2</w:t>
        </w:r>
      </w:hyperlink>
      <w:r>
        <w:t xml:space="preserve">, </w:t>
      </w:r>
      <w:hyperlink w:anchor="P945" w:tooltip="3. Путевки за счет средств бюджета Астраханской области в организации отдыха детей и их оздоровления, расположенные на территории Российской Федерации, предоставляются лицам, указанным в части 1 настоящей статьи:">
        <w:r>
          <w:rPr>
            <w:color w:val="0000FF"/>
          </w:rPr>
          <w:t>3</w:t>
        </w:r>
      </w:hyperlink>
      <w:r>
        <w:t xml:space="preserve"> настоящей статьи, устанавливается Правительством Астраханской области.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jc w:val="center"/>
        <w:outlineLvl w:val="0"/>
      </w:pPr>
      <w:bookmarkStart w:id="190" w:name="P953"/>
      <w:bookmarkEnd w:id="190"/>
      <w:r>
        <w:t xml:space="preserve">Глава 3. СОЦИАЛЬНАЯ </w:t>
      </w:r>
      <w:r>
        <w:t>ПОМОЩЬ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91" w:name="P955"/>
      <w:bookmarkEnd w:id="191"/>
      <w:r>
        <w:t>Статья 37. Компенсация расходов на оплату проезда в организацию, оказывающую специализированную медицинскую помощь, для получения специализированной, в том числе высокотехнологичной, медицинской помощи и консультации</w:t>
      </w:r>
    </w:p>
    <w:p w:rsidR="001B75DC" w:rsidRDefault="006C7721">
      <w:pPr>
        <w:pStyle w:val="ConsPlusNormal0"/>
        <w:jc w:val="both"/>
      </w:pPr>
      <w:r>
        <w:t>(в ред. Законов Астраханской об</w:t>
      </w:r>
      <w:r>
        <w:t xml:space="preserve">ласти от 28.05.2021 </w:t>
      </w:r>
      <w:hyperlink r:id="rId567" w:tooltip="Закон Астраханской области от 28.05.2021 N 57/2021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57/2021-ОЗ</w:t>
        </w:r>
      </w:hyperlink>
      <w:r>
        <w:t xml:space="preserve">, от 30.08.2022 </w:t>
      </w:r>
      <w:hyperlink r:id="rId568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53/2022-ОЗ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Компенсация расходов на оплату проезда в организацию, оказывающую специализированную медицинскую помощь и имеющую лицензию на медицинскую деятельность, полученную в порядке, установ</w:t>
      </w:r>
      <w:r>
        <w:t>ленном законодательством Российской Федерации (далее в настоящей статье - специализированная организация), для получения специализированной, в том числе высокотехнологичной, медицинской помощи и консультации (далее в настоящей статье - компенсация расходов</w:t>
      </w:r>
      <w:r>
        <w:t xml:space="preserve"> на оплату проезда) предоставляется в целях оплаты проезда в специализированную организацию и обратно: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569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Астраханской области от 30.08.2022 N 53/2022-ОЗ)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в другие субъекты Российской Федерации для получения высокотехнологичной медицинской помощи и консультации;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2) в пределах Астраханской области для получения специализированной, в том числе высокотехнол</w:t>
      </w:r>
      <w:r>
        <w:t>огичной, медицинской помощи и консультации.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Получателями компенсации расходов на оплату проезда являются нуждающиеся в поддержке одинокие граждане, один из членов нуждающейся в поддержке семьи, понесшие расходы на оплату проезда в специализированную орг</w:t>
      </w:r>
      <w:r>
        <w:t>анизацию и обратившиеся за получением их компенсации не позднее одного года со дня осуществления фактических затрат на оплату проезда.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03.04.2020 </w:t>
      </w:r>
      <w:hyperlink r:id="rId570" w:tooltip="Закон Астраханской области от 03.04.2020 N 29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02.04.2020) {Конс">
        <w:r>
          <w:rPr>
            <w:color w:val="0000FF"/>
          </w:rPr>
          <w:t>N 29/2020-ОЗ</w:t>
        </w:r>
      </w:hyperlink>
      <w:r>
        <w:t xml:space="preserve">, от 01.04.2021 </w:t>
      </w:r>
      <w:hyperlink r:id="rId571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 xml:space="preserve">, от 30.08.2022 </w:t>
      </w:r>
      <w:hyperlink r:id="rId572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N 53/2022-ОЗ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Размер компенсации расходов на оплату проезда определяется суммой фактических затрат по проездным документам</w:t>
      </w:r>
      <w:r>
        <w:t>, но не более суммы расходов на оплату проезда: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на автомобильном транспорте по межмуниципальным маршрутам регулярных перевозок, на железнодорожном транспорте пригородного сообщения - в пределах Астраханской области;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2" w:name="P966"/>
      <w:bookmarkEnd w:id="192"/>
      <w:r>
        <w:t>2) на железнодорожном транспорте в пл</w:t>
      </w:r>
      <w:r>
        <w:t>ацкартном вагоне - в другие субъекты Российской Федерации, за исключением случаев, когда в соответствии с заключением врачебной комиссии медицинской организации требуется транспортировка воздушным транспортом или в купейном вагоне железнодорожного транспор</w:t>
      </w:r>
      <w:r>
        <w:t>та.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73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3) на железнодорожном транспорте в четырехместном купейном вагоне - в другие субъекты Российской Федерации в случае, когда в соответствии с заключением врачебной комиссии медицинской организации требуется транспортировка в купейном вагоне железнодорожного </w:t>
      </w:r>
      <w:r>
        <w:t>транспорта;</w:t>
      </w:r>
    </w:p>
    <w:p w:rsidR="001B75DC" w:rsidRDefault="006C7721">
      <w:pPr>
        <w:pStyle w:val="ConsPlusNormal0"/>
        <w:jc w:val="both"/>
      </w:pPr>
      <w:r>
        <w:t xml:space="preserve">(п. 3 введен </w:t>
      </w:r>
      <w:hyperlink r:id="rId57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3" w:name="P970"/>
      <w:bookmarkEnd w:id="193"/>
      <w:r>
        <w:t>4) на воздушном транспорте по тарифу экономического класса - в другие субъекты Российск</w:t>
      </w:r>
      <w:r>
        <w:t>ой Федерации в случае, когда в соответствии с заключением врачебной комиссии медицинской организации требуется транспортировка воздушным транспортом.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575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3.1. В случае проезда гражданина в специализированную организацию в другом субъекте Российской Федерации или обратно дополнительно иным видом транспорта, не предусмотренным </w:t>
      </w:r>
      <w:hyperlink w:anchor="P966" w:tooltip="2) на железнодорожном транспорте в плацкартном вагоне - в другие субъекты Российской Федерации, за исключением случаев, когда в соответствии с заключением врачебной комиссии медицинской организации требуется транспортировка воздушным транспортом или в купейном">
        <w:r>
          <w:rPr>
            <w:color w:val="0000FF"/>
          </w:rPr>
          <w:t>пунктами 2</w:t>
        </w:r>
      </w:hyperlink>
      <w:r>
        <w:t xml:space="preserve"> - </w:t>
      </w:r>
      <w:hyperlink w:anchor="P970" w:tooltip="4) на воздушном транспорте по тарифу экономического класса - в другие субъекты Российской Федерации в случае, когда в соответствии с заключением врачебной комиссии медицинской организации требуется транспортировка воздушным транспортом.">
        <w:r>
          <w:rPr>
            <w:color w:val="0000FF"/>
          </w:rPr>
          <w:t>4 части 3</w:t>
        </w:r>
      </w:hyperlink>
      <w:r>
        <w:t xml:space="preserve"> настоящей статьи, дополнительно предоставляется выплата в размере 500 рублей.</w:t>
      </w:r>
    </w:p>
    <w:p w:rsidR="001B75DC" w:rsidRDefault="006C7721">
      <w:pPr>
        <w:pStyle w:val="ConsPlusNormal0"/>
        <w:jc w:val="both"/>
      </w:pPr>
      <w:r>
        <w:t xml:space="preserve">(часть 3.1 введена </w:t>
      </w:r>
      <w:hyperlink r:id="rId576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42/2019-ОЗ; в ред. </w:t>
      </w:r>
      <w:hyperlink r:id="rId577" w:tooltip="Закон Астраханской области от 30.08.2022 N 53/2022-ОЗ &quot;О внесении изменений в статьи 15 и 37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">
        <w:r>
          <w:rPr>
            <w:color w:val="0000FF"/>
          </w:rPr>
          <w:t>Закона</w:t>
        </w:r>
      </w:hyperlink>
      <w:r>
        <w:t xml:space="preserve"> Астраханской области от 30.08.2022 N 53</w:t>
      </w:r>
      <w:r>
        <w:t>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При наличии документа, выданного медицинской организацией, подтверждающего необходимость сопровождения гражданина, в том числе детей в возрасте до 18 лет, размер компенсации расходов на оплату проезда определяется на два лица.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78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5. Компенсация расходов на оплату проезда предоставляется не чаще одного раза</w:t>
      </w:r>
      <w:r>
        <w:t xml:space="preserve"> в месяц.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 xml:space="preserve">Статья 38. Компенсация расходов на оплату проезда к месту похорон </w:t>
      </w:r>
      <w:r>
        <w:lastRenderedPageBreak/>
        <w:t>родственников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Компенсация расходов на оплату проезда к месту похорон родственников предоставляется в целях оплаты проезда к месту похорон родственников (супругов, их детей, ро</w:t>
      </w:r>
      <w:r>
        <w:t>дителей, усыновителей и усыновленных, братьев и сестер, пасынков и падчериц) по территории Астраханской области и обратно (далее в настоящей статье - компенсация расходов на оплату проезда).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Получателями компенсации расходов на оплату проезда являются н</w:t>
      </w:r>
      <w:r>
        <w:t>уждающиеся в поддержке одинокие граждане, один из членов нуждающейся в поддержке семьи.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79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</w:t>
      </w:r>
      <w:r>
        <w:t>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Размер компенсации расходов на оплату проезда определяется суммой фактических затрат по проездным документам, но не более суммы расходов на оплату проезда на автомобильном транспорте по межмуниципальным маршрутам регулярных п</w:t>
      </w:r>
      <w:r>
        <w:t>еревозок и железнодорожном транспорте пригородного и междугородного сообщения.</w:t>
      </w:r>
    </w:p>
    <w:p w:rsidR="001B75DC" w:rsidRDefault="001B75DC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B75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5DC" w:rsidRDefault="006C772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ст. 39 приостановлено с 01.01.2026 до 31.12.2028 включительно </w:t>
            </w:r>
            <w:hyperlink r:id="rId580" w:tooltip="Закон Астраханской области от 07.11.2025 N 76/2025-ОЗ &quot;О внесении изменений в отдельные законодательные акты Астраханской области&quot; (принят Думой Астраханской области 06.1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Астраханской области от 07.11.2025 N 76/2025-ОЗ.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5DC" w:rsidRDefault="001B75DC">
            <w:pPr>
              <w:pStyle w:val="ConsPlusNormal0"/>
            </w:pPr>
          </w:p>
        </w:tc>
      </w:tr>
    </w:tbl>
    <w:p w:rsidR="001B75DC" w:rsidRDefault="006C7721">
      <w:pPr>
        <w:pStyle w:val="ConsPlusTitle0"/>
        <w:spacing w:before="300"/>
        <w:ind w:firstLine="540"/>
        <w:jc w:val="both"/>
        <w:outlineLvl w:val="1"/>
      </w:pPr>
      <w:bookmarkStart w:id="194" w:name="P986"/>
      <w:bookmarkEnd w:id="194"/>
      <w:r>
        <w:t>Статья 39. Единовременная денежная выплата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Единовременная денежная выплата предоставляется в размере 5000 рублей.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81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Закона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Утратила силу. - </w:t>
      </w:r>
      <w:hyperlink r:id="rId58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</w:t>
        </w:r>
      </w:hyperlink>
      <w:r>
        <w:t xml:space="preserve"> Астраханской области от 29.08.2019 N 42/2019-ОЗ.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2.1. Право на единовременную денежную выплату имеют нуждающиеся в поддержке семьи, нуждающиеся в поддержке одинокие гражд</w:t>
      </w:r>
      <w:r>
        <w:t>ане.</w:t>
      </w:r>
    </w:p>
    <w:p w:rsidR="001B75DC" w:rsidRDefault="006C7721">
      <w:pPr>
        <w:pStyle w:val="ConsPlusNormal0"/>
        <w:jc w:val="both"/>
      </w:pPr>
      <w:r>
        <w:t xml:space="preserve">(часть 2.1 введена </w:t>
      </w:r>
      <w:hyperlink r:id="rId583" w:tooltip="Закон Астраханской области от 25.05.2023 N 39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3.05.2023) {Конс">
        <w:r>
          <w:rPr>
            <w:color w:val="0000FF"/>
          </w:rPr>
          <w:t>Законом</w:t>
        </w:r>
      </w:hyperlink>
      <w:r>
        <w:t xml:space="preserve"> Астраханской области от 25.05.2023 N 39/2023-ОЗ)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Единовременная денежная выплата, предус</w:t>
      </w:r>
      <w:r>
        <w:t>мотренная настоящей статьей, не предоставляется, если одинокий нуждающийся в поддержке гражданин или хотя бы один член нуждающейся в поддержке семьи: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84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является трудоспособным совершеннолетним гражданином, который не за</w:t>
      </w:r>
      <w:r>
        <w:t>регистрирован на день обращения за данной единовременной денежной выплатой в органах государственной службы занятости населения в качестве безработного, за исключением: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а) граждан, которые считаются занятыми в соответствии с законодательством о занятости н</w:t>
      </w:r>
      <w:r>
        <w:t>аселения;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б) граждан, осужденных по решению суда к исправительным работам либо принудительным работам, а также к наказанию в виде лишения свободы, если данное наказание не назначено условно;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в) граждан, которым в соответствии с законодательством Российской</w:t>
      </w:r>
      <w:r>
        <w:t xml:space="preserve"> Федерации назначены страховая пенсия по старости (в том числе досрочно) и (или) накопительная пенсия, либо пенсия, назначенная в соответствии с законодательством о занятости населения на период до наступления возраста, дающего право на страховую пенсию по</w:t>
      </w:r>
      <w:r>
        <w:t xml:space="preserve"> старости, в том числе назначаемую досрочно, либо пенсия по старости или за выслугу лет по государственному пенсионному обеспечению;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г) граждан, которым установлены ежемесячные выплаты, предусмотренные </w:t>
      </w:r>
      <w:hyperlink r:id="rId585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</w:t>
      </w:r>
      <w:r>
        <w:t>кой Федерации от 26 февраля 2013 г. N 175 "О ежемесячных выплатах лицам, осуществляющим уход за детьми-инвалидами и инвалидами с детства I группы";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86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23</w:t>
      </w:r>
      <w:r>
        <w:t>.04.2025 N 25/2025-ОЗ)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д) граждан, имеющих статус трудоспособного лица, осуществляющего уход за инвалидом I группы или за престарелым, нуждающимся по заключению медицинского учреждения в постоянном уходе либо достигшим возраста 80 лет;</w:t>
      </w:r>
    </w:p>
    <w:p w:rsidR="001B75DC" w:rsidRDefault="006C7721">
      <w:pPr>
        <w:pStyle w:val="ConsPlusNormal0"/>
        <w:jc w:val="both"/>
      </w:pPr>
      <w:r>
        <w:t xml:space="preserve">(пп. "д" введен </w:t>
      </w:r>
      <w:hyperlink r:id="rId587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23.04.2025 N 25/2025-ОЗ)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588" w:tooltip="Закон Астраханской области от 25.05.2023 N 39/2023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3.05.2023) {Конс">
        <w:r>
          <w:rPr>
            <w:color w:val="0000FF"/>
          </w:rPr>
          <w:t>Закона</w:t>
        </w:r>
      </w:hyperlink>
      <w:r>
        <w:t xml:space="preserve"> Астраханской области от 25.05.2023 N 39/2023-ОЗ)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является трудоспособным гражданином, зарегистрированным в качестве индивидуального предпринимателя;</w:t>
      </w:r>
    </w:p>
    <w:p w:rsidR="001B75DC" w:rsidRDefault="006C7721">
      <w:pPr>
        <w:pStyle w:val="ConsPlusNormal0"/>
        <w:jc w:val="both"/>
      </w:pPr>
      <w:r>
        <w:t xml:space="preserve">(п. 2 в ред. </w:t>
      </w:r>
      <w:hyperlink r:id="rId589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является гражданином, имеющим в собственности автомототранспортное средство, самоходную технику, водный транспорт, подлежащие государственной регистрации;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9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4) является гражданином, имеющим в собственности более одного жилого помещения либо другого недвижимого имущества. </w:t>
      </w:r>
      <w:r>
        <w:t>Положения настоящего пункта не распространяются на граждан, имеющих в собственности один объект недвижимого имущества (жилое помещение, здание, сооружение), а также земельный участок, занятый соответствующим объектом недвижимого имущества, либо имеющих в с</w:t>
      </w:r>
      <w:r>
        <w:t>обственности одно жилое помещение, земельный участок, занятый соответствующим жилым помещением, и один иной объект недвижимого имущества (здание, сооружение), расположенный на указанном земельном участке.</w:t>
      </w:r>
    </w:p>
    <w:p w:rsidR="001B75DC" w:rsidRDefault="006C7721">
      <w:pPr>
        <w:pStyle w:val="ConsPlusNormal0"/>
        <w:jc w:val="both"/>
      </w:pPr>
      <w:r>
        <w:t xml:space="preserve">(в ред. Законов Астраханской области от 21.11.2017 </w:t>
      </w:r>
      <w:hyperlink r:id="rId591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59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</w:t>
        </w:r>
        <w:r>
          <w:rPr>
            <w:color w:val="0000FF"/>
          </w:rPr>
          <w:t>-ОЗ</w:t>
        </w:r>
      </w:hyperlink>
      <w:r>
        <w:t>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195" w:name="P1011"/>
      <w:bookmarkEnd w:id="195"/>
      <w:r>
        <w:t>Статья 40. Социальная помощь на основании социального контракта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593" w:tooltip="Закон Астраханской области от 23.12.2020 N 112/2020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2.12.2020) {Кон">
        <w:r>
          <w:rPr>
            <w:color w:val="0000FF"/>
          </w:rPr>
          <w:t>Закона</w:t>
        </w:r>
      </w:hyperlink>
      <w:r>
        <w:t xml:space="preserve"> Астраханской области от 23.12.2020 N 11</w:t>
      </w:r>
      <w:r>
        <w:t>2/2020-ОЗ)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Социальная помощь на основании социального контракта оказывается: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гражданам, указанным в </w:t>
      </w:r>
      <w:hyperlink w:anchor="P1035" w:tooltip="1) в случае обращения за социальной помощью на основании социального контракта на реализацию мероприятий в соответствии с пунктом 1 части 2 настоящей статьи:">
        <w:r>
          <w:rPr>
            <w:color w:val="0000FF"/>
          </w:rPr>
          <w:t>пункте 1</w:t>
        </w:r>
      </w:hyperlink>
      <w:r>
        <w:t xml:space="preserve">, </w:t>
      </w:r>
      <w:hyperlink w:anchor="P1040" w:tooltip="а) нуждающийся в поддержке одиноко проживающий гражданин;">
        <w:r>
          <w:rPr>
            <w:color w:val="0000FF"/>
          </w:rPr>
          <w:t>подпунктах "а"</w:t>
        </w:r>
      </w:hyperlink>
      <w:r>
        <w:t xml:space="preserve">, </w:t>
      </w:r>
      <w:hyperlink w:anchor="P1041" w:tooltip="б) один из членов нуждающейся в поддержке семьи;">
        <w:r>
          <w:rPr>
            <w:color w:val="0000FF"/>
          </w:rPr>
          <w:t>"б" пункта 1.1</w:t>
        </w:r>
      </w:hyperlink>
      <w:r>
        <w:t>,</w:t>
      </w:r>
      <w:r>
        <w:t xml:space="preserve"> </w:t>
      </w:r>
      <w:hyperlink w:anchor="P1046" w:tooltip="3) в случае обращения за социальной помощью на основании социального контракта на реализацию мероприятий в соответствии с пунктом 3 части 2 настоящей статьи:">
        <w:r>
          <w:rPr>
            <w:color w:val="0000FF"/>
          </w:rPr>
          <w:t>пунктах 3</w:t>
        </w:r>
      </w:hyperlink>
      <w:r>
        <w:t xml:space="preserve">, </w:t>
      </w:r>
      <w:hyperlink w:anchor="P1050" w:tooltip="4) в случае обращения за социальной помощью на основании социального контракта на реализацию мероприятий в соответствии с пунктом 4 части 2 настоящей статьи - один из родителей ребенка в возрасте до трех лет в нуждающейся в поддержке семье с ребенком в возраст">
        <w:r>
          <w:rPr>
            <w:color w:val="0000FF"/>
          </w:rPr>
          <w:t>4 части 4</w:t>
        </w:r>
      </w:hyperlink>
      <w:r>
        <w:t xml:space="preserve"> насто</w:t>
      </w:r>
      <w:r>
        <w:t>ящей статьи, в целях стимулирования их активных действий по преодолению трудной жизненной ситуации;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гражданам, указанным в </w:t>
      </w:r>
      <w:hyperlink w:anchor="P1042" w:tooltip="в) участник специальной военной операции, уволенный с военной службы (службы, работы) или завершивший исполнение контракта (иных правоотношений) и признанный в установленном порядке безработным или ищущим работу;">
        <w:r>
          <w:rPr>
            <w:color w:val="0000FF"/>
          </w:rPr>
          <w:t>подпунктах "в"</w:t>
        </w:r>
      </w:hyperlink>
      <w:r>
        <w:t xml:space="preserve">, </w:t>
      </w:r>
      <w:hyperlink w:anchor="P1043" w:tooltip="г) признанная (признанный) в установленном порядке безработной (безработным) или ищущей (ищущим) работу супруга (супруг) участника специальной военной операции, признанного инвалидом I или II группы и уволенного с военной службы (службы, работы) или завершивше">
        <w:r>
          <w:rPr>
            <w:color w:val="0000FF"/>
          </w:rPr>
          <w:t>"г" пункта 1.1 части 4</w:t>
        </w:r>
      </w:hyperlink>
      <w:r>
        <w:t xml:space="preserve"> настоящей статьи, в целях стимулирования их активных действий п</w:t>
      </w:r>
      <w:r>
        <w:t>о осуществлению индивидуальной предпринимательской деятельности.</w:t>
      </w:r>
    </w:p>
    <w:p w:rsidR="001B75DC" w:rsidRDefault="006C7721">
      <w:pPr>
        <w:pStyle w:val="ConsPlusNormal0"/>
        <w:jc w:val="both"/>
      </w:pPr>
      <w:r>
        <w:t xml:space="preserve">(часть 1 в ред. </w:t>
      </w:r>
      <w:hyperlink r:id="rId594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Закона</w:t>
        </w:r>
      </w:hyperlink>
      <w:r>
        <w:t xml:space="preserve"> Астраханской области от 24.12.2025</w:t>
      </w:r>
      <w:r>
        <w:t xml:space="preserve"> N 94/2025-ОЗ)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6" w:name="P1018"/>
      <w:bookmarkEnd w:id="196"/>
      <w:r>
        <w:lastRenderedPageBreak/>
        <w:t>2. Социальная помощь на основании социального контракта оказывается на реализацию следующих мероприятий: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7" w:name="P1019"/>
      <w:bookmarkEnd w:id="197"/>
      <w:r>
        <w:t>1) поиск работы;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8" w:name="P1020"/>
      <w:bookmarkEnd w:id="198"/>
      <w:r>
        <w:t>2) осуществление индивидуальной предпринимательской деятельности;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199" w:name="P1021"/>
      <w:bookmarkEnd w:id="199"/>
      <w:r>
        <w:t>3) ведение личного подсобного хозяйства;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0" w:name="P1022"/>
      <w:bookmarkEnd w:id="200"/>
      <w:r>
        <w:t xml:space="preserve">4) осуществление иных мероприятий, направленных на преодоление гражданином трудной жизненной ситуации. Под иными мероприятиями, направленными на преодоление гражданином трудной жизненной ситуации, понимаются мероприятия для обеспечения потребности семьи в </w:t>
      </w:r>
      <w:r>
        <w:t>услугах по присмотру и уходу за детьми в возрасте до трех лет, предоставляемых частными образовательными организациями, реализующими образовательную программу дошкольного образования, находящимися на территории Астраханской области.</w:t>
      </w:r>
    </w:p>
    <w:p w:rsidR="001B75DC" w:rsidRDefault="006C7721">
      <w:pPr>
        <w:pStyle w:val="ConsPlusNormal0"/>
        <w:jc w:val="both"/>
      </w:pPr>
      <w:r>
        <w:t xml:space="preserve">(п. 4 в ред. </w:t>
      </w:r>
      <w:hyperlink r:id="rId595" w:tooltip="Закон Астраханской области от 06.07.2022 N 46/2022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<w:r>
          <w:rPr>
            <w:color w:val="0000FF"/>
          </w:rPr>
          <w:t>Закона</w:t>
        </w:r>
      </w:hyperlink>
      <w:r>
        <w:t xml:space="preserve"> Астраханской области от 06.07.2022 N 46/2022-ОЗ)</w:t>
      </w:r>
    </w:p>
    <w:p w:rsidR="001B75DC" w:rsidRDefault="006C7721">
      <w:pPr>
        <w:pStyle w:val="ConsPlusNormal0"/>
        <w:jc w:val="both"/>
      </w:pPr>
      <w:r>
        <w:t xml:space="preserve">(часть 2 в ред. </w:t>
      </w:r>
      <w:hyperlink r:id="rId596" w:tooltip="Закон Астраханской области от 01.04.2021 N 30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">
        <w:r>
          <w:rPr>
            <w:color w:val="0000FF"/>
          </w:rPr>
          <w:t>Закона</w:t>
        </w:r>
      </w:hyperlink>
      <w:r>
        <w:t xml:space="preserve"> Астраханской области от 01.04.2021 N 30/2021-ОЗ)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2.1. Мероприятия по направлениям, указанным в </w:t>
      </w:r>
      <w:hyperlink w:anchor="P1018" w:tooltip="2. Социальная помощь на основании социального контракта оказывается на реализацию следующих мероприятий:">
        <w:r>
          <w:rPr>
            <w:color w:val="0000FF"/>
          </w:rPr>
          <w:t>части 2</w:t>
        </w:r>
      </w:hyperlink>
      <w:r>
        <w:t xml:space="preserve"> настоящей статьи, предусматриваются программой социальной адаптации, прилагаемой к социальному контракту.</w:t>
      </w:r>
    </w:p>
    <w:p w:rsidR="001B75DC" w:rsidRDefault="006C7721">
      <w:pPr>
        <w:pStyle w:val="ConsPlusNormal0"/>
        <w:jc w:val="both"/>
      </w:pPr>
      <w:r>
        <w:t xml:space="preserve">(часть 2.1 введена </w:t>
      </w:r>
      <w:hyperlink r:id="rId597" w:tooltip="Закон Астраханской области от 01.04.2021 N 30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">
        <w:r>
          <w:rPr>
            <w:color w:val="0000FF"/>
          </w:rPr>
          <w:t>Законом</w:t>
        </w:r>
      </w:hyperlink>
      <w:r>
        <w:t xml:space="preserve"> Астраханской области от 01.04.2021 N 30/2021-ОЗ)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3. В целях настоящей статьи: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состав семьи для предоставления социальной п</w:t>
      </w:r>
      <w:r>
        <w:t xml:space="preserve">омощи на основании социального контракта определяется в соответствии с Федеральным </w:t>
      </w:r>
      <w:hyperlink r:id="rId598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5 апреля 2003 года N 44-ФЗ "О порядке учета доходов и р</w:t>
      </w:r>
      <w:r>
        <w:t>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под нуждающейся в поддержке семьей понимается семья, имеющая среднедушевой доход ниже </w:t>
      </w:r>
      <w:hyperlink r:id="rId599" w:tooltip="Справочная информация: &quot;Величина прожиточного минимума в Астраханской области&quot; (Материал подготовлен специалистами КонсультантПлюс) {КонсультантПлюс}">
        <w:r>
          <w:rPr>
            <w:color w:val="0000FF"/>
          </w:rPr>
          <w:t>величины прож</w:t>
        </w:r>
        <w:r>
          <w:rPr>
            <w:color w:val="0000FF"/>
          </w:rPr>
          <w:t>иточного минимума</w:t>
        </w:r>
      </w:hyperlink>
      <w:r>
        <w:t xml:space="preserve"> в расчете на душу населения по Астраханской области, действующей на дату обращения за социальной помощью на основании социального контракта;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3) под нуждающимся в поддержке одиноко проживающим гражданином понимается гражданин, не имеющий с</w:t>
      </w:r>
      <w:r>
        <w:t xml:space="preserve">упругу (супруга), детей, включаемых в соответствии с Федеральным </w:t>
      </w:r>
      <w:hyperlink r:id="rId600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5 апреля 2003 года N 44-ФЗ "О порядке учета доходов и расчета среднедушев</w:t>
      </w:r>
      <w:r>
        <w:t>ого дохода семьи и дохода одиноко проживающего гражданина для признания их малоимущими и оказания им государственной социальной помощи" в состав семьи, и имеющий доход ниже величины прожиточного минимума в расчете на душу населения по Астраханской области,</w:t>
      </w:r>
      <w:r>
        <w:t xml:space="preserve"> действующей на дату обращения за социальной помощью на основании социального контракта;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01" w:tooltip="Закон Астраханской области от 11.12.2023 N 111/2023-ОЗ &quot;О внесении изменений в отдельные законодательные акты Астраханской области&quot; (принят Думой Астраханской области 07.12.2023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11.12.2023 N 111/2023-ОЗ)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4) под участником специальной воен</w:t>
      </w:r>
      <w:r>
        <w:t xml:space="preserve">ной операции понимается ветеран боевых действий, указанный в </w:t>
      </w:r>
      <w:hyperlink r:id="rId602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подпункте 1 пункта 1 статьи 3</w:t>
        </w:r>
      </w:hyperlink>
      <w:r>
        <w:t xml:space="preserve"> Федерального закона от 12 января 1995 года N 5-ФЗ "О ветеранах" и принимавший участие в специальной военной операции, и ветеран боевых действий, указанный в </w:t>
      </w:r>
      <w:hyperlink r:id="rId603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подпунктах 1.1</w:t>
        </w:r>
      </w:hyperlink>
      <w:r>
        <w:t xml:space="preserve">, </w:t>
      </w:r>
      <w:hyperlink r:id="rId604" w:tooltip="Федеральный закон от 12.01.1995 N 5-ФЗ (ред. от 04.08.2026) &quot;О ветеранах&quot; {КонсультантПлюс}">
        <w:r>
          <w:rPr>
            <w:color w:val="0000FF"/>
          </w:rPr>
          <w:t>2.2</w:t>
        </w:r>
      </w:hyperlink>
      <w:r>
        <w:t xml:space="preserve"> - </w:t>
      </w:r>
      <w:hyperlink r:id="rId605" w:tooltip="Федеральный закон от 12.01.1995 N 5-ФЗ (ред. от 04.08.2026) &quot;О ветеранах&quot; {КонсультантПлюс}">
        <w:r>
          <w:rPr>
            <w:color w:val="0000FF"/>
          </w:rPr>
          <w:t>2.6 пункта 1 статьи 3</w:t>
        </w:r>
      </w:hyperlink>
      <w:r>
        <w:t xml:space="preserve"> указанного Федерального закона.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606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Законом</w:t>
        </w:r>
      </w:hyperlink>
      <w:r>
        <w:t xml:space="preserve"> Астраханской области от 24.12.2025 N 94/2025-ОЗ)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>4. Право на социальную помощь на основании социального контракта имеют следующие совершеннолетние граждане (далее в настоящей статье - заявители):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1" w:name="P1035"/>
      <w:bookmarkEnd w:id="201"/>
      <w:r>
        <w:t>1) в случае о</w:t>
      </w:r>
      <w:r>
        <w:t xml:space="preserve">бращения за социальной помощью на основании социального контракта на реализацию мероприятий в соответствии с </w:t>
      </w:r>
      <w:hyperlink w:anchor="P1019" w:tooltip="1) поиск работы;">
        <w:r>
          <w:rPr>
            <w:color w:val="0000FF"/>
          </w:rPr>
          <w:t>пунктом 1 части 2</w:t>
        </w:r>
      </w:hyperlink>
      <w:r>
        <w:t xml:space="preserve"> настоящей статьи: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а) нуждающийся в поддержке одиноко проживающий гражданин;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б) </w:t>
      </w:r>
      <w:r>
        <w:t>один из членов нуждающейся в поддержке семьи;</w:t>
      </w:r>
    </w:p>
    <w:p w:rsidR="001B75DC" w:rsidRDefault="006C7721">
      <w:pPr>
        <w:pStyle w:val="ConsPlusNormal0"/>
        <w:jc w:val="both"/>
      </w:pPr>
      <w:r>
        <w:t xml:space="preserve">(п. 1 в ред. </w:t>
      </w:r>
      <w:hyperlink r:id="rId607" w:tooltip="Закон Астраханской области от 27.12.2024 N 124/2024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 дополните">
        <w:r>
          <w:rPr>
            <w:color w:val="0000FF"/>
          </w:rPr>
          <w:t>Закона</w:t>
        </w:r>
      </w:hyperlink>
      <w:r>
        <w:t xml:space="preserve"> Астраханской области от 27.12.2024 N 124/2024-ОЗ)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1.1) в случае обращения за социальной помощью на основании социальн</w:t>
      </w:r>
      <w:r>
        <w:t xml:space="preserve">ого контракта на реализацию мероприятий в соответствии с </w:t>
      </w:r>
      <w:hyperlink w:anchor="P1020" w:tooltip="2) осуществление индивидуальной предпринимательской деятельности;">
        <w:r>
          <w:rPr>
            <w:color w:val="0000FF"/>
          </w:rPr>
          <w:t>пунктом 2 части 2</w:t>
        </w:r>
      </w:hyperlink>
      <w:r>
        <w:t xml:space="preserve"> настоящей статьи: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2" w:name="P1040"/>
      <w:bookmarkEnd w:id="202"/>
      <w:r>
        <w:t>а) нуждающийся в поддержке одиноко проживающий гражданин;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3" w:name="P1041"/>
      <w:bookmarkEnd w:id="203"/>
      <w:r>
        <w:t>б) оди</w:t>
      </w:r>
      <w:r>
        <w:t>н из членов нуждающейся в поддержке семьи;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4" w:name="P1042"/>
      <w:bookmarkEnd w:id="204"/>
      <w:r>
        <w:t>в) участник специальной военной операции, уволенный с военной службы (службы, работы) или завершивший исполнение контракта (иных правоотношений) и признанный в установленном порядке безработным или ищущим работу;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5" w:name="P1043"/>
      <w:bookmarkEnd w:id="205"/>
      <w:r>
        <w:t>г) признанная (признанный) в установленном порядке безработной (безработным) или ищущей (ищущим) работу супруга (супруг) участника специальной военной операции, признанного инвалидом I или II группы и уволенного с военной службы (службы, работы) или заверш</w:t>
      </w:r>
      <w:r>
        <w:t>ившего исполнение контракта (иных правоотношений), либо участник специальной военной операции, признанный инвалидом I или II группы и уволенный с военной службы (службы, работы) или завершивший исполнение контракта (иных правоотношений), - по выбору участн</w:t>
      </w:r>
      <w:r>
        <w:t>ика специальной военной операции, признанного инвалидом I или II группы и уволенного с военной службы (службы, работы) или завершившего исполнение контракта (иных правоотношений);</w:t>
      </w:r>
    </w:p>
    <w:p w:rsidR="001B75DC" w:rsidRDefault="006C7721">
      <w:pPr>
        <w:pStyle w:val="ConsPlusNormal0"/>
        <w:jc w:val="both"/>
      </w:pPr>
      <w:r>
        <w:t xml:space="preserve">(п. 1.1 в ред. </w:t>
      </w:r>
      <w:hyperlink r:id="rId608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Закона</w:t>
        </w:r>
      </w:hyperlink>
      <w:r>
        <w:t xml:space="preserve"> Астраханской области от 24.12.2025 N 94/2025-ОЗ)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утратил силу. - </w:t>
      </w:r>
      <w:hyperlink r:id="rId609" w:tooltip="Закон Астраханской области от 01.04.2021 N 30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">
        <w:r>
          <w:rPr>
            <w:color w:val="0000FF"/>
          </w:rPr>
          <w:t>Закон</w:t>
        </w:r>
      </w:hyperlink>
      <w:r>
        <w:t xml:space="preserve"> Астраханской области от 01.04.2021 N 30/2021-ОЗ;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6" w:name="P1046"/>
      <w:bookmarkEnd w:id="206"/>
      <w:r>
        <w:t xml:space="preserve">3) в случае обращения за социальной помощью на основании социального контракта на реализацию мероприятий в соответствии с </w:t>
      </w:r>
      <w:hyperlink w:anchor="P1021" w:tooltip="3) ведение личного подсобного хозяйства;">
        <w:r>
          <w:rPr>
            <w:color w:val="0000FF"/>
          </w:rPr>
          <w:t>пунктом 3 части 2</w:t>
        </w:r>
      </w:hyperlink>
      <w:r>
        <w:t xml:space="preserve"> настоящей статьи: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а) нуждающийся в поддержке одиноко проживающий гражданин, которому органами государственной власти Астраханской области (органами местного самоуправ</w:t>
      </w:r>
      <w:r>
        <w:t>ления муниципальных образований Астраханской области) предоставлен земельный участок для ведения личного подсобного хозяйства либо принадлежит на праве собственности такой земельный участок;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б) один из членов нуждающейся в поддержке семьи, в которой члену </w:t>
      </w:r>
      <w:r>
        <w:t>семьи органами государственной власти Астраханской области (органами местного самоуправления муниципальных образований Астраханской области) предоставлен земельный участок для ведения личного подсобного хозяйства либо принадлежит на праве собственности так</w:t>
      </w:r>
      <w:r>
        <w:t xml:space="preserve">ой </w:t>
      </w:r>
      <w:r>
        <w:lastRenderedPageBreak/>
        <w:t>земельный участок;</w:t>
      </w:r>
    </w:p>
    <w:p w:rsidR="001B75DC" w:rsidRDefault="006C7721">
      <w:pPr>
        <w:pStyle w:val="ConsPlusNormal0"/>
        <w:jc w:val="both"/>
      </w:pPr>
      <w:r>
        <w:t xml:space="preserve">(п. 3 в ред. </w:t>
      </w:r>
      <w:hyperlink r:id="rId610" w:tooltip="Закон Астраханской области от 24.12.2025 N 94/2025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и статью 1 закона Астраханской области &quot;О">
        <w:r>
          <w:rPr>
            <w:color w:val="0000FF"/>
          </w:rPr>
          <w:t>Закона</w:t>
        </w:r>
      </w:hyperlink>
      <w:r>
        <w:t xml:space="preserve"> Астраханской области от 24.12.2025 N 94/2025-ОЗ)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7" w:name="P1050"/>
      <w:bookmarkEnd w:id="207"/>
      <w:r>
        <w:t>4) в случае обращения за социал</w:t>
      </w:r>
      <w:r>
        <w:t xml:space="preserve">ьной помощью на основании социального контракта на реализацию мероприятий в соответствии с </w:t>
      </w:r>
      <w:hyperlink w:anchor="P1022" w:tooltip="4) осуществление иных мероприятий, направленных на преодоление гражданином трудной жизненной ситуации. Под иными мероприятиями, направленными на преодоление гражданином трудной жизненной ситуации, понимаются мероприятия для обеспечения потребности семьи в услу">
        <w:r>
          <w:rPr>
            <w:color w:val="0000FF"/>
          </w:rPr>
          <w:t>пунктом 4 части 2</w:t>
        </w:r>
      </w:hyperlink>
      <w:r>
        <w:t xml:space="preserve"> настоящей статьи - один из родителей ребенка в возрасте до трех лет в нуждающейся в поддержке семье с ребенко</w:t>
      </w:r>
      <w:r>
        <w:t>м в возрасте до трех лет.</w:t>
      </w:r>
    </w:p>
    <w:p w:rsidR="001B75DC" w:rsidRDefault="006C7721">
      <w:pPr>
        <w:pStyle w:val="ConsPlusNormal0"/>
        <w:jc w:val="both"/>
      </w:pPr>
      <w:r>
        <w:t xml:space="preserve">(п. 4 введен </w:t>
      </w:r>
      <w:hyperlink r:id="rId611" w:tooltip="Закон Астраханской области от 01.04.2021 N 30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">
        <w:r>
          <w:rPr>
            <w:color w:val="0000FF"/>
          </w:rPr>
          <w:t>Законом</w:t>
        </w:r>
      </w:hyperlink>
      <w:r>
        <w:t xml:space="preserve"> Астраханской области от 01.04.2021 N 30/2021-ОЗ; в ред. </w:t>
      </w:r>
      <w:hyperlink r:id="rId612" w:tooltip="Закон Астраханской области от 06.07.2022 N 46/2022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30.06.">
        <w:r>
          <w:rPr>
            <w:color w:val="0000FF"/>
          </w:rPr>
          <w:t>Закона</w:t>
        </w:r>
      </w:hyperlink>
      <w:r>
        <w:t xml:space="preserve"> Астраханской области от 06.07.2022 N 46/2022-ОЗ)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Утратила силу. - </w:t>
      </w:r>
      <w:hyperlink r:id="rId613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Закон</w:t>
        </w:r>
      </w:hyperlink>
      <w:r>
        <w:t xml:space="preserve"> Астраханской области от 27.03.2023 N 8/2023-ОЗ.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6. Утратила силу. - </w:t>
      </w:r>
      <w:hyperlink r:id="rId614" w:tooltip="Закон Астраханской области от 27.10.2021 N 106/2021-ОЗ &quot;О внесении изменений в статью 40 Закона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4.10">
        <w:r>
          <w:rPr>
            <w:color w:val="0000FF"/>
          </w:rPr>
          <w:t>Закон</w:t>
        </w:r>
      </w:hyperlink>
      <w:r>
        <w:t xml:space="preserve"> Астраханской области от 27.10.2021 N 106/2021-ОЗ.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 Утратила силу. - </w:t>
      </w:r>
      <w:hyperlink r:id="rId615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23.04.2025 N 25/2025-ОЗ.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7.1. Утратила силу. - </w:t>
      </w:r>
      <w:hyperlink r:id="rId616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23.04.2025 N 25/2025-ОЗ.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7.2. Утратила силу. - </w:t>
      </w:r>
      <w:hyperlink r:id="rId617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23.04.2025 N 25/2</w:t>
      </w:r>
      <w:r>
        <w:t>025-ОЗ.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7.3. Утратила силу. - </w:t>
      </w:r>
      <w:hyperlink r:id="rId618" w:tooltip="Закон Астраханской области от 23.04.2025 N 25/2025-ОЗ &quot;О внесении изменений в отдельные законодательные акты Астраханской области&quot; (принят Думой Астраханской области 22.04.2025)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23.04.2025 N 25/2025-ОЗ.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8. </w:t>
      </w:r>
      <w:hyperlink r:id="rId619" w:tooltip="Постановление Правительства Астраханской области от 25.12.2023 N 794-П (ред. от 22.07.2026) &quot;Об отдельных вопросах оказания социальной помощи на основании социального контракта&quot; {КонсультантПлюс}">
        <w:r>
          <w:rPr>
            <w:color w:val="0000FF"/>
          </w:rPr>
          <w:t>Порядок</w:t>
        </w:r>
      </w:hyperlink>
      <w:r>
        <w:t xml:space="preserve"> и условия оказания социаль</w:t>
      </w:r>
      <w:r>
        <w:t>ной помощи на основании социального контракта устанавливаются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8 в ред. </w:t>
      </w:r>
      <w:hyperlink r:id="rId620" w:tooltip="Закон Астраханской области от 11.12.2023 N 111/2023-ОЗ &quot;О внесении изменений в отдельные законодательные акты Астраханской области&quot; (принят Думой Астраханской области 07.12.2023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11.12.2023 N 111/2023-ОЗ)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bookmarkStart w:id="208" w:name="P1061"/>
      <w:bookmarkEnd w:id="208"/>
      <w:r>
        <w:t>Статья 41. Нату</w:t>
      </w:r>
      <w:r>
        <w:t>ральная помощь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>1. Натуральная помощь предоставляется в виде: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социальной услуги по приобретению билетов для проезда к месту жительства;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09" w:name="P1065"/>
      <w:bookmarkEnd w:id="209"/>
      <w:r>
        <w:t xml:space="preserve">2) жизненно необходимых товаров (наборов продуктов питания, средств санитарии и гигиены, домашнего текстиля, одежды, </w:t>
      </w:r>
      <w:r>
        <w:t>обуви, средств ухода за детьми, комплектов для новорожденных, других товаров повседневного спроса).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21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2. Пр</w:t>
      </w:r>
      <w:r>
        <w:t>аво на натуральную помощь в виде социальной услуги по приобретению билетов для проезда к месту жительства (к предполагаемому месту жительства) по территории Астраханской области имеют нуждающиеся в поддержке одинокие граждане в случае, если указанные лица: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22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Закона</w:t>
        </w:r>
      </w:hyperlink>
      <w:r>
        <w:t xml:space="preserve"> Астраханской области от 01.04.2021 N 28/2021-ОЗ)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1) в течение одного года до дня обращения за социальной пом</w:t>
      </w:r>
      <w:r>
        <w:t>ощью освободились из мест лишения свободы;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2) являются лицами без определенного места жительства.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Право на натуральную помощь в виде наборов продуктов питания, средств санитарии и гигиены, домашнего текстиля, одежды, обуви, других товаров повседневного спроса имеют </w:t>
      </w:r>
      <w:r>
        <w:lastRenderedPageBreak/>
        <w:t>нуждающиеся в поддержке семьи, нуждающиеся в поддержке одинокие граждане.</w:t>
      </w:r>
    </w:p>
    <w:p w:rsidR="001B75DC" w:rsidRDefault="006C7721">
      <w:pPr>
        <w:pStyle w:val="ConsPlusNormal0"/>
        <w:jc w:val="both"/>
      </w:pPr>
      <w:r>
        <w:t>(в ред. Зак</w:t>
      </w:r>
      <w:r>
        <w:t xml:space="preserve">онов Астраханской области от 21.11.2017 </w:t>
      </w:r>
      <w:hyperlink r:id="rId623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N 78/2017-ОЗ</w:t>
        </w:r>
      </w:hyperlink>
      <w:r>
        <w:t xml:space="preserve">, от 21.11.2017 </w:t>
      </w:r>
      <w:hyperlink r:id="rId624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N 77/2017-ОЗ</w:t>
        </w:r>
      </w:hyperlink>
      <w:r>
        <w:t xml:space="preserve">, от 01.04.2021 </w:t>
      </w:r>
      <w:hyperlink r:id="rId625" w:tooltip="Закон Астраханской области от 01.04.2021 N 28/2021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5.03.2021) {Конс">
        <w:r>
          <w:rPr>
            <w:color w:val="0000FF"/>
          </w:rPr>
          <w:t>N 28/2021-ОЗ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4. Право на натуральную помощь в виде средств ухода</w:t>
      </w:r>
      <w:r>
        <w:t xml:space="preserve"> за детьми имеют нуждающиеся в поддержке семьи с детьми, а на натуральную помощь в виде комплектов для новорожденных - нуждающиеся в поддержке семьи с детьми в возрасте до трех месяцев.</w:t>
      </w:r>
    </w:p>
    <w:p w:rsidR="001B75DC" w:rsidRDefault="006C7721">
      <w:pPr>
        <w:pStyle w:val="ConsPlusNormal0"/>
        <w:jc w:val="both"/>
      </w:pPr>
      <w:r>
        <w:t xml:space="preserve">(часть 4 в ред. </w:t>
      </w:r>
      <w:hyperlink r:id="rId626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 Размер натуральной помощи, предусмотренной </w:t>
      </w:r>
      <w:hyperlink w:anchor="P1065" w:tooltip="2) жизненно необходимых товаров (наборов продуктов питания, средств санитарии и гигиены, домашнего текстиля, одежды, обуви, средств ухода за детьми, комплектов для новорожденных, других товаров повседневного спроса).">
        <w:r>
          <w:rPr>
            <w:color w:val="0000FF"/>
          </w:rPr>
          <w:t>пунктом 2 части 1</w:t>
        </w:r>
      </w:hyperlink>
      <w:r>
        <w:t xml:space="preserve"> настоящей статьи, определяется в </w:t>
      </w:r>
      <w:hyperlink r:id="rId627" w:tooltip="Постановление Правительства Астраханской области от 28.12.2017 N 508-П (ред. от 19.06.2026) &quot;О Порядке предоставления натуральной помощи отдельным категориям граждан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Астраханской области.</w:t>
      </w:r>
    </w:p>
    <w:p w:rsidR="001B75DC" w:rsidRDefault="006C7721">
      <w:pPr>
        <w:pStyle w:val="ConsPlusNormal0"/>
        <w:jc w:val="both"/>
      </w:pPr>
      <w:r>
        <w:t xml:space="preserve">(часть 5 в ред. </w:t>
      </w:r>
      <w:hyperlink r:id="rId628" w:tooltip="Закон Астраханской области от 21.11.2017 N 78/2017-ОЗ &quot;О внесении изменений в Закон Астраханской области &quot;О порядке и условиях предоставления компенсации расходов на оплату жилых помещений и коммунальных услуг отдельным категориям граждан&quot; и Закон Астраханской">
        <w:r>
          <w:rPr>
            <w:color w:val="0000FF"/>
          </w:rPr>
          <w:t>Закона</w:t>
        </w:r>
      </w:hyperlink>
      <w:r>
        <w:t xml:space="preserve"> Астраханской области от 21.11.2017 N 78/2017-ОЗ)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jc w:val="center"/>
        <w:outlineLvl w:val="0"/>
      </w:pPr>
      <w:r>
        <w:t>Глава 4. ЗАКЛЮЧИТЕЛЬНЫЕ ПОЛОЖЕНИЯ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Title0"/>
        <w:ind w:firstLine="540"/>
        <w:jc w:val="both"/>
        <w:outlineLvl w:val="1"/>
      </w:pPr>
      <w:r>
        <w:t>Статья 42. Заключительные положения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ind w:firstLine="540"/>
        <w:jc w:val="both"/>
      </w:pPr>
      <w:r>
        <w:t xml:space="preserve">1. Настоящий Закон вступает в силу через десять дней после дня его официального опубликования, за исключением </w:t>
      </w:r>
      <w:hyperlink w:anchor="P691" w:tooltip="1. Право на меру социальной поддержки в соответствии с настоящей статьей имеют:">
        <w:r>
          <w:rPr>
            <w:color w:val="0000FF"/>
          </w:rPr>
          <w:t>части 1 статьи 25</w:t>
        </w:r>
      </w:hyperlink>
      <w:r>
        <w:t xml:space="preserve">, </w:t>
      </w:r>
      <w:hyperlink w:anchor="P704" w:tooltip="Статья 26. Мера социальной поддержки отдельных специалистов агропромышленного комплекса">
        <w:r>
          <w:rPr>
            <w:color w:val="0000FF"/>
          </w:rPr>
          <w:t>статей 26</w:t>
        </w:r>
      </w:hyperlink>
      <w:r>
        <w:t xml:space="preserve"> - </w:t>
      </w:r>
      <w:hyperlink w:anchor="P737" w:tooltip="Статья 28. Мера социальной поддержки отдельных специалистов организаций, оказывающих услуги в сфере культуры">
        <w:r>
          <w:rPr>
            <w:color w:val="0000FF"/>
          </w:rPr>
          <w:t>28</w:t>
        </w:r>
      </w:hyperlink>
      <w:r>
        <w:t xml:space="preserve">, </w:t>
      </w:r>
      <w:hyperlink w:anchor="P834" w:tooltip="Статья 33. Мера социальной поддержки на газификацию домовладений">
        <w:r>
          <w:rPr>
            <w:color w:val="0000FF"/>
          </w:rPr>
          <w:t>33</w:t>
        </w:r>
      </w:hyperlink>
      <w:r>
        <w:t xml:space="preserve">,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34</w:t>
        </w:r>
      </w:hyperlink>
      <w:r>
        <w:t xml:space="preserve">, </w:t>
      </w:r>
      <w:hyperlink w:anchor="P986" w:tooltip="Статья 39. Единовременная денежная выплата">
        <w:r>
          <w:rPr>
            <w:color w:val="0000FF"/>
          </w:rPr>
          <w:t>39</w:t>
        </w:r>
      </w:hyperlink>
      <w:r>
        <w:t xml:space="preserve">, </w:t>
      </w:r>
      <w:hyperlink w:anchor="P1011" w:tooltip="Статья 40. Социальная помощь на основании социального контракта">
        <w:r>
          <w:rPr>
            <w:color w:val="0000FF"/>
          </w:rPr>
          <w:t>40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29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Закона</w:t>
        </w:r>
      </w:hyperlink>
      <w:r>
        <w:t xml:space="preserve"> Астраханск</w:t>
      </w:r>
      <w:r>
        <w:t>ой области от 21.05.2019 N 27/2019-ОЗ)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2. Статьи </w:t>
      </w:r>
      <w:hyperlink w:anchor="P986" w:tooltip="Статья 39. Единовременная денежная выплата">
        <w:r>
          <w:rPr>
            <w:color w:val="0000FF"/>
          </w:rPr>
          <w:t>39</w:t>
        </w:r>
      </w:hyperlink>
      <w:r>
        <w:t xml:space="preserve">, </w:t>
      </w:r>
      <w:hyperlink w:anchor="P1011" w:tooltip="Статья 40. Социальная помощь на основании социального контракта">
        <w:r>
          <w:rPr>
            <w:color w:val="0000FF"/>
          </w:rPr>
          <w:t>40</w:t>
        </w:r>
      </w:hyperlink>
      <w:r>
        <w:t xml:space="preserve"> настоящего Закона вступают в</w:t>
      </w:r>
      <w:r>
        <w:t xml:space="preserve"> силу с 1 января 2018 года.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30" w:tooltip="Закон Астраханской области от 21.11.2017 N 77/2017-ОЗ (ред. от 21.02.2018) &quot;О внесении изменений в отдельные законодательные акты Астраханской области&quot; (принят Думой Астраханской области 21.11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21.11.2017 N 77/2017-ОЗ)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 </w:t>
      </w:r>
      <w:hyperlink w:anchor="P859" w:tooltip="Статья 34. Мера социальной поддержки граждан, подвергшихся воздействию радиации вследствие катастрофы на Чернобыльской АЭС, и их семей">
        <w:r>
          <w:rPr>
            <w:color w:val="0000FF"/>
          </w:rPr>
          <w:t>Статья 34</w:t>
        </w:r>
      </w:hyperlink>
      <w:r>
        <w:t xml:space="preserve"> настоящего Закона вступает в силу с 1 января 2019 года.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3.1. </w:t>
      </w:r>
      <w:hyperlink w:anchor="P836" w:tooltip="1. Право на меру социальной поддержки в соответствии с настоящей статьей имеют:">
        <w:r>
          <w:rPr>
            <w:color w:val="0000FF"/>
          </w:rPr>
          <w:t>Пункты 1</w:t>
        </w:r>
      </w:hyperlink>
      <w:r>
        <w:t xml:space="preserve"> - </w:t>
      </w:r>
      <w:hyperlink w:anchor="P836" w:tooltip="1. Право на меру социальной поддержки в соответствии с настоящей статьей имеют:">
        <w:r>
          <w:rPr>
            <w:color w:val="0000FF"/>
          </w:rPr>
          <w:t>3 части 1</w:t>
        </w:r>
      </w:hyperlink>
      <w:r>
        <w:t xml:space="preserve">, </w:t>
      </w:r>
      <w:hyperlink w:anchor="P853" w:tooltip="2. Лицам, указанным в части 1 настоящей статьи, имеющим в собственности негазифицированное домовладение (жилой дом, квартиру), которое является местом их жительства, предоставляется единовременная материальная помощь на газификацию домовладений.">
        <w:r>
          <w:rPr>
            <w:color w:val="0000FF"/>
          </w:rPr>
          <w:t>части 2</w:t>
        </w:r>
      </w:hyperlink>
      <w:r>
        <w:t xml:space="preserve"> - </w:t>
      </w:r>
      <w:hyperlink w:anchor="P857" w:tooltip="4. Порядок и условия предоставления меры социальной поддержки, предусмотренной частью 2 настоящей статьи, а также ее размер устанавливаются Правительством Астраханской области.">
        <w:r>
          <w:rPr>
            <w:color w:val="0000FF"/>
          </w:rPr>
          <w:t>4 статьи 33</w:t>
        </w:r>
      </w:hyperlink>
      <w:r>
        <w:t xml:space="preserve"> насто</w:t>
      </w:r>
      <w:r>
        <w:t>ящего Закона вступают в силу с 1 апреля 2019 года.</w:t>
      </w:r>
    </w:p>
    <w:p w:rsidR="001B75DC" w:rsidRDefault="006C7721">
      <w:pPr>
        <w:pStyle w:val="ConsPlusNormal0"/>
        <w:jc w:val="both"/>
      </w:pPr>
      <w:r>
        <w:t xml:space="preserve">(часть 3.1 в ред. </w:t>
      </w:r>
      <w:hyperlink r:id="rId631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Закона</w:t>
        </w:r>
      </w:hyperlink>
      <w:r>
        <w:t xml:space="preserve"> Астраханской области от 28.03.2019 N 13/2019-ОЗ)</w:t>
      </w:r>
    </w:p>
    <w:p w:rsidR="001B75DC" w:rsidRDefault="006C7721">
      <w:pPr>
        <w:pStyle w:val="ConsPlusNormal0"/>
        <w:spacing w:before="240"/>
        <w:ind w:firstLine="540"/>
        <w:jc w:val="both"/>
      </w:pPr>
      <w:hyperlink w:anchor="P836" w:tooltip="1. Право на меру социальной поддержки в соответствии с настоящей статьей имеют:">
        <w:r>
          <w:rPr>
            <w:color w:val="0000FF"/>
          </w:rPr>
          <w:t>Пункты 4</w:t>
        </w:r>
      </w:hyperlink>
      <w:r>
        <w:t xml:space="preserve"> - </w:t>
      </w:r>
      <w:hyperlink w:anchor="P836" w:tooltip="1. Право на меру социальной поддержки в соответствии с настоящей статьей имеют:">
        <w:r>
          <w:rPr>
            <w:color w:val="0000FF"/>
          </w:rPr>
          <w:t>8 части 1 статьи 33</w:t>
        </w:r>
      </w:hyperlink>
      <w:r>
        <w:t>,</w:t>
      </w:r>
      <w:r>
        <w:t xml:space="preserve"> </w:t>
      </w:r>
      <w:hyperlink w:anchor="P891" w:tooltip="3) утратил силу с 1 сентября 2020 года. - Закон Астраханской области от 27.08.2020 N 71/2020-ОЗ;">
        <w:r>
          <w:rPr>
            <w:color w:val="0000FF"/>
          </w:rPr>
          <w:t>пункт 3 части 1</w:t>
        </w:r>
      </w:hyperlink>
      <w:r>
        <w:t xml:space="preserve">, </w:t>
      </w:r>
      <w:hyperlink w:anchor="P904" w:tooltip="2.1. Утратила силу с 1 сентября 2020 года. - Закон Астраханской области от 27.08.2020 N 71/2020-ОЗ.">
        <w:r>
          <w:rPr>
            <w:color w:val="0000FF"/>
          </w:rPr>
          <w:t>части 2.1</w:t>
        </w:r>
      </w:hyperlink>
      <w:r>
        <w:t xml:space="preserve">, </w:t>
      </w:r>
      <w:hyperlink w:anchor="P918" w:tooltip="4. Утратила силу с 1 сентября 2020 года. - Закон Астраханской области от 27.08.2020 N 71/2020-ОЗ.">
        <w:r>
          <w:rPr>
            <w:color w:val="0000FF"/>
          </w:rPr>
          <w:t>4 статьи 36</w:t>
        </w:r>
      </w:hyperlink>
      <w:r>
        <w:t xml:space="preserve"> настоящего Закона вступают в силу с 1 января 2020 года.</w:t>
      </w:r>
    </w:p>
    <w:p w:rsidR="001B75DC" w:rsidRDefault="006C7721">
      <w:pPr>
        <w:pStyle w:val="ConsPlusNormal0"/>
        <w:jc w:val="both"/>
      </w:pPr>
      <w:r>
        <w:t xml:space="preserve">(абзац введен </w:t>
      </w:r>
      <w:hyperlink r:id="rId632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Законом</w:t>
        </w:r>
      </w:hyperlink>
      <w:r>
        <w:t xml:space="preserve"> Астраханской области от 29.08.2019 N 42/2019-ОЗ)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3.2. </w:t>
      </w:r>
      <w:hyperlink w:anchor="P691" w:tooltip="1. Право на меру социальной поддержки в соответствии с настоящей статьей имеют:">
        <w:r>
          <w:rPr>
            <w:color w:val="0000FF"/>
          </w:rPr>
          <w:t>Часть 1 статьи 25</w:t>
        </w:r>
      </w:hyperlink>
      <w:r>
        <w:t xml:space="preserve">, </w:t>
      </w:r>
      <w:hyperlink w:anchor="P704" w:tooltip="Статья 26. Мера социальной поддержки отдельных специалистов агропромышленного комплекса">
        <w:r>
          <w:rPr>
            <w:color w:val="0000FF"/>
          </w:rPr>
          <w:t>статьи 26</w:t>
        </w:r>
      </w:hyperlink>
      <w:r>
        <w:t xml:space="preserve"> - </w:t>
      </w:r>
      <w:hyperlink w:anchor="P737" w:tooltip="Статья 28. Мера социальной поддержки отдельных специалистов организаций, оказывающих услуги в сфере культуры">
        <w:r>
          <w:rPr>
            <w:color w:val="0000FF"/>
          </w:rPr>
          <w:t>28</w:t>
        </w:r>
      </w:hyperlink>
      <w:r>
        <w:t xml:space="preserve"> настоящего Закона вступают в силу с 1 января 2021 года.</w:t>
      </w:r>
    </w:p>
    <w:p w:rsidR="001B75DC" w:rsidRDefault="006C7721">
      <w:pPr>
        <w:pStyle w:val="ConsPlusNormal0"/>
        <w:jc w:val="both"/>
      </w:pPr>
      <w:r>
        <w:t xml:space="preserve">(часть 3.2 введена </w:t>
      </w:r>
      <w:hyperlink r:id="rId633" w:tooltip="Закон Астраханской области от 28.03.2019 N 13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26.03.2019) {Конс">
        <w:r>
          <w:rPr>
            <w:color w:val="0000FF"/>
          </w:rPr>
          <w:t>Законом</w:t>
        </w:r>
      </w:hyperlink>
      <w:r>
        <w:t xml:space="preserve"> Астраханской области от 28.03.2019 N 13/2019-ОЗ; в ред. Законов Астраханской области от 21.05.2019 </w:t>
      </w:r>
      <w:hyperlink r:id="rId634" w:tooltip="Закон Астраханской области от 21.05.2019 N 27/2019-ОЗ &quot;О внесении изменений в Закон Астраханской области &quot;О мерах социальной поддержки и социальной помощи отдельным категориям граждан в Астраханской области&quot; (принят Думой Астраханской области 16.05.2019) {Конс">
        <w:r>
          <w:rPr>
            <w:color w:val="0000FF"/>
          </w:rPr>
          <w:t>N 27/2019-ОЗ</w:t>
        </w:r>
      </w:hyperlink>
      <w:r>
        <w:t xml:space="preserve">, от 29.08.2019 </w:t>
      </w:r>
      <w:hyperlink r:id="rId635" w:tooltip="Закон Астраханской области от 29.08.2019 N 42/2019-ОЗ &quot;О внесении изменений в статью 9 Закона Астраханской области &quot;Об отдельных вопросах правового регулирования организации проведения капитального ремонта общего имущества в многоквартирных домах на территории">
        <w:r>
          <w:rPr>
            <w:color w:val="0000FF"/>
          </w:rPr>
          <w:t>N 42/2019-ОЗ</w:t>
        </w:r>
      </w:hyperlink>
      <w:r>
        <w:t>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4. Положения </w:t>
      </w:r>
      <w:hyperlink w:anchor="P246" w:tooltip="2. Меры социальной поддержки, предусмотренные статьей 8, пунктами 2 - 5, 6, 9 части 2, пунктом 3 части 4 статьи 11, пунктами 1, 2, 6 части 2 статьи 12, пунктом 3 части 1 статьи 15, статьями 15.1, 15.2, пунктом 2 части 3 (в части ежемесячного пособия на оплату ">
        <w:r>
          <w:rPr>
            <w:color w:val="0000FF"/>
          </w:rPr>
          <w:t>части 2 статьи 7</w:t>
        </w:r>
      </w:hyperlink>
      <w:r>
        <w:t xml:space="preserve"> настоящего Закона применяются с 1 января 2018 года.</w:t>
      </w:r>
    </w:p>
    <w:p w:rsidR="001B75DC" w:rsidRDefault="006C7721">
      <w:pPr>
        <w:pStyle w:val="ConsPlusNormal0"/>
        <w:spacing w:before="240"/>
        <w:ind w:firstLine="540"/>
        <w:jc w:val="both"/>
      </w:pPr>
      <w:bookmarkStart w:id="210" w:name="P1094"/>
      <w:bookmarkEnd w:id="210"/>
      <w:r>
        <w:t xml:space="preserve">5. Гражданам, имевшим право на меры социальной поддержки в соответствии с </w:t>
      </w:r>
      <w:hyperlink r:id="rId636" w:tooltip="Закон Астраханской области от 01.08.2000 N 33/2000-ОЗ (ред. от 08.05.2014) &quot;О дополнительных мерах социальной поддержки граждан, выполнявших задачи в условиях вооруженного конфликта в Чеченской Республике, а также непосредственно участвовавших в борьбе с терро">
        <w:r>
          <w:rPr>
            <w:color w:val="0000FF"/>
          </w:rPr>
          <w:t>Законом</w:t>
        </w:r>
      </w:hyperlink>
      <w:r>
        <w:t xml:space="preserve"> Астраханской области от 1 августа 2000 г. N 33/2000-ОЗ "О дополнительных мерах социальной поддержки граждан, выполнявших задачи в условиях вооруженного конфликта в Чеченской Республике, а также непосредственно участво</w:t>
      </w:r>
      <w:r>
        <w:t xml:space="preserve">вавших в борьбе с терроризмом на территории Республики Дагестан и Чеченской Республики, в выполнении задач в зоне вооруженного конфликта и условиях чрезвычайного положения в Республике Южная Осетия", </w:t>
      </w:r>
      <w:hyperlink r:id="rId637" w:tooltip="Закон Астраханской области от 09.10.2007 N 64/2007-ОЗ (ред. от 02.03.2010, с изм. от 28.12.2015) &quot;О ежемесячном дополнительном социальном пособии членам семей погибших (умерших) участников боевых действий, ветеранов боевых действий, а также лиц, погибших (умер">
        <w:r>
          <w:rPr>
            <w:color w:val="0000FF"/>
          </w:rPr>
          <w:t>Законом</w:t>
        </w:r>
      </w:hyperlink>
      <w:r>
        <w:t xml:space="preserve"> Астраханской области от 9 октября 2007 г. N 64/2007-ОЗ "О ежемесячном дополнительном социальном пособии членам семей погибших (умерших) участников боевых действий, ветеранов </w:t>
      </w:r>
      <w:r>
        <w:lastRenderedPageBreak/>
        <w:t>боевых действий, а та</w:t>
      </w:r>
      <w:r>
        <w:t xml:space="preserve">кже лиц, погибших (умерших) при исполнении обязанностей военной службы (служебных обязанностей)", </w:t>
      </w:r>
      <w:hyperlink r:id="rId638" w:tooltip="Закон Астраханской области от 27.12.2004 N 68/2004-ОЗ (ред. от 01.03.2016) &quot;О социальной поддержке отдельных категорий граждан&quot; (принят Государственной Думой Астраханской области 21.12.2004) ------------ Утратил силу или отменен {КонсультантПлюс}">
        <w:r>
          <w:rPr>
            <w:color w:val="0000FF"/>
          </w:rPr>
          <w:t>статьями 5</w:t>
        </w:r>
      </w:hyperlink>
      <w:r>
        <w:t xml:space="preserve">, </w:t>
      </w:r>
      <w:hyperlink r:id="rId639" w:tooltip="Закон Астраханской области от 27.12.2004 N 68/2004-ОЗ (ред. от 01.03.2016) &quot;О социальной поддержке отдельных категорий граждан&quot; (принят Государственной Думой Астраханской области 21.12.2004) ------------ Утратил силу или отменен {КонсультантПлюс}">
        <w:r>
          <w:rPr>
            <w:color w:val="0000FF"/>
          </w:rPr>
          <w:t>7</w:t>
        </w:r>
      </w:hyperlink>
      <w:r>
        <w:t xml:space="preserve"> Закона Астраханской области от 27 декабря 2004 г. N 68/2004-ОЗ "О социальной поддержке отдельных категорий граждан", предоставление указанных мер социальной поддержки</w:t>
      </w:r>
      <w:r>
        <w:t xml:space="preserve"> прекращается со дня вступления в силу настоящего Закона.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В случае представления гражданином, указанным в </w:t>
      </w:r>
      <w:hyperlink w:anchor="P1094" w:tooltip="5. Гражданам, имевшим право на меры социальной поддержки в соответствии с Законом Астраханской области от 1 августа 2000 г. N 33/2000-ОЗ &quot;О дополнительных мерах социальной поддержки граждан, выполнявших задачи в условиях вооруженного конфликта в Чеченской Респ">
        <w:r>
          <w:rPr>
            <w:color w:val="0000FF"/>
          </w:rPr>
          <w:t>абзаце первом</w:t>
        </w:r>
      </w:hyperlink>
      <w:r>
        <w:t xml:space="preserve"> настоящей части, до 1 июня 2017 года в уполномоченное государственное казенное учреждение Астраханской области, подведомственное исполнительному органу государственной власти Астраханской области, уполномо</w:t>
      </w:r>
      <w:r>
        <w:t>ченному в сфере социального развития и труда, по месту жительства, месту пребывания или месту фактического проживания документов, содержащих сведения о доходах гражданина, членов семьи гражданина и имуществе, принадлежащем гражданину, членам семьи граждани</w:t>
      </w:r>
      <w:r>
        <w:t xml:space="preserve">на, определенных исполнительным органом государственной власти Астраханской области, уполномоченным в сфере социального развития и труда, и соответствия данного гражданина требованиям, установленным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статьями 18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20</w:t>
        </w:r>
      </w:hyperlink>
      <w:r>
        <w:t xml:space="preserve">, </w:t>
      </w:r>
      <w:hyperlink w:anchor="P639" w:tooltip="Статья 23. Меры социальной поддержки лиц, имеющих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">
        <w:r>
          <w:rPr>
            <w:color w:val="0000FF"/>
          </w:rPr>
          <w:t>23</w:t>
        </w:r>
      </w:hyperlink>
      <w:r>
        <w:t xml:space="preserve">,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29</w:t>
        </w:r>
      </w:hyperlink>
      <w:r>
        <w:t xml:space="preserve"> настоящего Закона, меры соци</w:t>
      </w:r>
      <w:r>
        <w:t xml:space="preserve">альной поддержки, предусмотренные </w:t>
      </w:r>
      <w:hyperlink w:anchor="P536" w:tooltip="Статья 18. Меры социальной поддержки ветеранов боевых действий">
        <w:r>
          <w:rPr>
            <w:color w:val="0000FF"/>
          </w:rPr>
          <w:t>статьями 18</w:t>
        </w:r>
      </w:hyperlink>
      <w:r>
        <w:t xml:space="preserve">, </w:t>
      </w:r>
      <w:hyperlink w:anchor="P580" w:tooltip="Статья 20. Мера социальной поддержки членов семей погибших (умерших) ветеранов боевых действий, лиц, погибших (умерших) при исполнении обязанностей военной службы (служебных обязанностей)">
        <w:r>
          <w:rPr>
            <w:color w:val="0000FF"/>
          </w:rPr>
          <w:t>20</w:t>
        </w:r>
      </w:hyperlink>
      <w:r>
        <w:t xml:space="preserve">, </w:t>
      </w:r>
      <w:hyperlink w:anchor="P639" w:tooltip="Статья 23. Меры социальной поддержки лиц, имеющих трудовой стаж не менее 40 лет для мужчин и 35 лет для женщин, почетные грамоты, благодарности, звание &quot;Ударник коммунистического труда&quot; или другие виды поощрений">
        <w:r>
          <w:rPr>
            <w:color w:val="0000FF"/>
          </w:rPr>
          <w:t>23</w:t>
        </w:r>
      </w:hyperlink>
      <w:r>
        <w:t xml:space="preserve">, </w:t>
      </w:r>
      <w:hyperlink w:anchor="P748" w:tooltip="Статья 29. Мера социальной поддержки граждан, проживающих и работающих (работавших) в сельских населенных пунктах, рабочих поселках (поселках городского типа) Астраханской области">
        <w:r>
          <w:rPr>
            <w:color w:val="0000FF"/>
          </w:rPr>
          <w:t>29</w:t>
        </w:r>
      </w:hyperlink>
      <w:r>
        <w:t xml:space="preserve"> настоящего Закона, предоставляются такому гражданину со дня вступления в силу настоящего Закона.</w:t>
      </w:r>
    </w:p>
    <w:p w:rsidR="001B75DC" w:rsidRDefault="006C7721">
      <w:pPr>
        <w:pStyle w:val="ConsPlusNormal0"/>
        <w:jc w:val="both"/>
      </w:pPr>
      <w:r>
        <w:t xml:space="preserve">(в ред. </w:t>
      </w:r>
      <w:hyperlink r:id="rId640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Закона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5.1. Действие </w:t>
      </w:r>
      <w:hyperlink w:anchor="P323" w:tooltip="Статья 11. Меры социальной поддержки, предоставляемые многодетным семьям">
        <w:r>
          <w:rPr>
            <w:color w:val="0000FF"/>
          </w:rPr>
          <w:t>статьи 11</w:t>
        </w:r>
      </w:hyperlink>
      <w:r>
        <w:t xml:space="preserve"> настоящего Закона распространяется на многодетные семьи, представившие </w:t>
      </w:r>
      <w:r>
        <w:t xml:space="preserve">в соответствии с законодательством Астраханской области до дня вступления в силу настоящего Закона заявление о предоставлении регионального семейного капитала, соответствовавшие установленным на дату подачи указанного заявления условиям для предоставления </w:t>
      </w:r>
      <w:r>
        <w:t xml:space="preserve">регионального семейного капитала, и не получившие до дня вступления в силу настоящего Закона средства регионального семейного капитала, без учета положений </w:t>
      </w:r>
      <w:hyperlink w:anchor="P334" w:tooltip="5) однократно при рождении до 31 декабря 2017 года (включительно) третьего или последующих детей, если ранее многодетная семья не воспользовалась правом на данную меру социальной поддержки, - региональный семейный капитал в размере 58764 рублей.">
        <w:r>
          <w:rPr>
            <w:color w:val="0000FF"/>
          </w:rPr>
          <w:t>пункта 5 части 2 статьи 11</w:t>
        </w:r>
      </w:hyperlink>
      <w:r>
        <w:t xml:space="preserve"> настоящего Закона о возможности получения региональ</w:t>
      </w:r>
      <w:r>
        <w:t>ного семейного капитала лишь в случае, если ранее многодетная семья не воспользовалась правом на данную меру социальной поддержки.</w:t>
      </w:r>
    </w:p>
    <w:p w:rsidR="001B75DC" w:rsidRDefault="006C7721">
      <w:pPr>
        <w:pStyle w:val="ConsPlusNormal0"/>
        <w:jc w:val="both"/>
      </w:pPr>
      <w:r>
        <w:t xml:space="preserve">(часть 5.1 введена </w:t>
      </w:r>
      <w:hyperlink r:id="rId641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5.2. Многодетные семьи, которые в соответствии с законодательством Астраханской области до дня вступления в силу </w:t>
      </w:r>
      <w:r>
        <w:t>настоящего Закона имели право на предоставление регионального семейного капитала, но не представили в соответствии с законодательством Астраханской области до дня вступления в силу настоящего Закона заявление о предоставлении регионального семейного капита</w:t>
      </w:r>
      <w:r>
        <w:t xml:space="preserve">ла, имеют право на предоставление регионального семейного капитала в случае их соответствия требованиям, предусмотренным </w:t>
      </w:r>
      <w:hyperlink w:anchor="P334" w:tooltip="5) однократно при рождении до 31 декабря 2017 года (включительно) третьего или последующих детей, если ранее многодетная семья не воспользовалась правом на данную меру социальной поддержки, - региональный семейный капитал в размере 58764 рублей.">
        <w:r>
          <w:rPr>
            <w:color w:val="0000FF"/>
          </w:rPr>
          <w:t>пунктом 5 части 2 статьи 11</w:t>
        </w:r>
      </w:hyperlink>
      <w:r>
        <w:t xml:space="preserve"> настоящего Закона.</w:t>
      </w:r>
    </w:p>
    <w:p w:rsidR="001B75DC" w:rsidRDefault="006C7721">
      <w:pPr>
        <w:pStyle w:val="ConsPlusNormal0"/>
        <w:jc w:val="both"/>
      </w:pPr>
      <w:r>
        <w:t xml:space="preserve">(часть 5.2 введена </w:t>
      </w:r>
      <w:hyperlink r:id="rId642" w:tooltip="Закон Астраханской области от 20.04.2017 N 17/2017-ОЗ (ред. от 04.02.2022) &quot;О внесении изменений в отдельные законодательные акты Астраханской области&quot; (принят Думой Астраханской области 20.04.2017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20.04.2017 N 17/2017-ОЗ)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6. Со дня вступления в силу настоящего Закона признать утратившими силу: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1) </w:t>
      </w:r>
      <w:hyperlink r:id="rId643" w:tooltip="Закон Астраханской области от 01.08.2000 N 33/2000-ОЗ (ред. от 08.05.2014) &quot;О дополнительных мерах социальной поддержки граждан, выполнявших задачи в условиях вооруженного конфликта в Чеченской Республике, а также непосредственно участвовавших в борьбе с терро">
        <w:r>
          <w:rPr>
            <w:color w:val="0000FF"/>
          </w:rPr>
          <w:t>Закон</w:t>
        </w:r>
      </w:hyperlink>
      <w:r>
        <w:t xml:space="preserve"> Астраханской области от 1 августа 2000 г. N 33/2000-ОЗ "О дополнительных мерах социальной защиты граждан, выполнявших задачи в условиях вооруженного конфликта в Чеченской Республике, а также непосредственно участвовавших в </w:t>
      </w:r>
      <w:r>
        <w:t>борьбе с терроризмом на территории Республики Дагестан и Чеченской Республики";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2) </w:t>
      </w:r>
      <w:hyperlink r:id="rId644" w:tooltip="Закон Астраханской области от 11.02.2002 N 6/2002-ОЗ (ред. от 01.03.2016) &quot;О защите прав детей-сирот и детей, оставшихся без попечения родителей, а также лиц из числа детей-сирот и детей, оставшихся без попечения родителей, в Астраханской области&quot; (принят Госу">
        <w:r>
          <w:rPr>
            <w:color w:val="0000FF"/>
          </w:rPr>
          <w:t>пункты 4</w:t>
        </w:r>
      </w:hyperlink>
      <w:r>
        <w:t xml:space="preserve"> - </w:t>
      </w:r>
      <w:hyperlink r:id="rId645" w:tooltip="Закон Астраханской области от 11.02.2002 N 6/2002-ОЗ (ред. от 01.03.2016) &quot;О защите прав детей-сирот и детей, оставшихся без попечения родителей, а также лиц из числа детей-сирот и детей, оставшихся без попечения родителей, в Астраханской области&quot; (принят Госу">
        <w:r>
          <w:rPr>
            <w:color w:val="0000FF"/>
          </w:rPr>
          <w:t>7 статьи 3.1</w:t>
        </w:r>
      </w:hyperlink>
      <w:r>
        <w:t xml:space="preserve">, </w:t>
      </w:r>
      <w:hyperlink r:id="rId646" w:tooltip="Закон Астраханской области от 11.02.2002 N 6/2002-ОЗ (ред. от 01.03.2016) &quot;О защите прав детей-сирот и детей, оставшихся без попечения родителей, а также лиц из числа детей-сирот и детей, оставшихся без попечения родителей, в Астраханской области&quot; (принят Госу">
        <w:r>
          <w:rPr>
            <w:color w:val="0000FF"/>
          </w:rPr>
          <w:t>статью 6</w:t>
        </w:r>
      </w:hyperlink>
      <w:r>
        <w:t xml:space="preserve"> За</w:t>
      </w:r>
      <w:r>
        <w:t>кона Астраханской области от 11 февраля 2002 г. N 6/2002-ОЗ "О защите прав детей-сирот и детей, оставшихся без попечения родителей, а также лиц из числа детей-сирот и детей, оставшихся без попечения родителей, в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lastRenderedPageBreak/>
        <w:t xml:space="preserve">3) </w:t>
      </w:r>
      <w:hyperlink r:id="rId647" w:tooltip="Закон Астраханской области от 24.03.2003 N 4/2003-ОЗ (ред. от 10.11.2014) &quot;О дополнительной материальной поддержке семей, усыновивших детей&quot; (принят Государственной Думой Астраханской области 13.03.2003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24 марта 2003 г. N 4/2003-ОЗ "О дополнительной материальной поддержке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4) </w:t>
      </w:r>
      <w:hyperlink r:id="rId648" w:tooltip="Закон Астраханской области от 02.10.2003 N 37/2003-ОЗ &quot;О внесении изменения в статью 2 Закона Астраханской области от 24 марта 2003 года N 4/2003-ОЗ &quot;О дополнительной материальной поддержке семей, усыновивших детей&quot; (принят Государственной Думой Астраханской о">
        <w:r>
          <w:rPr>
            <w:color w:val="0000FF"/>
          </w:rPr>
          <w:t>Закон</w:t>
        </w:r>
      </w:hyperlink>
      <w:r>
        <w:t xml:space="preserve"> Астраханской области от 2 октября 2003 г. N 37/2003-ОЗ "О внесении изменения в статью 2 Закона Астраханской области от 24 марта 2003 года N 4/2003-ОЗ "О дополнительной материа</w:t>
      </w:r>
      <w:r>
        <w:t>льной поддержке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5) </w:t>
      </w:r>
      <w:hyperlink r:id="rId649" w:tooltip="Закон Астраханской области от 19.01.2004 N 4/2004-ОЗ &quot;О внесении изменения и дополнения в Закон Астраханской области от 1 августа 2000 г. N 33/2000-ОЗ &quot;О дополнительных мерах социальной защиты граждан, выполнявших задачи в условиях вооруженного конфликта в Чеч">
        <w:r>
          <w:rPr>
            <w:color w:val="0000FF"/>
          </w:rPr>
          <w:t>Закон</w:t>
        </w:r>
      </w:hyperlink>
      <w:r>
        <w:t xml:space="preserve"> Астраханской области от 19 января 2004 г. N 4/2004-ОЗ "О внесении изменения и дополнения в Зако</w:t>
      </w:r>
      <w:r>
        <w:t>н Астраханской области от 1 августа 2000 г. N 33/2000-ОЗ "О дополнительных мерах социальной защиты граждан, выполнявших задачи в условиях вооруженного конфликта в Чеченской Республике, а также непосредственно участвовавших в борьбе с терроризмом на террито</w:t>
      </w:r>
      <w:r>
        <w:t>рии Республики Дагестан и Чеченской Республики";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6) </w:t>
      </w:r>
      <w:hyperlink r:id="rId650" w:tooltip="Закон Астраханской области от 31.03.2004 N 16/2004-ОЗ &quot;О внесении изменений в Закон Астраханской области от 1 августа 2000 г. N 33/2000-ОЗ &quot;О дополнительных мерах социальной защиты граждан, выполнявших задачи в условиях вооруженного конфликта в Чеченской Респу">
        <w:r>
          <w:rPr>
            <w:color w:val="0000FF"/>
          </w:rPr>
          <w:t>Закон</w:t>
        </w:r>
      </w:hyperlink>
      <w:r>
        <w:t xml:space="preserve"> Астраханской области от 31 марта 2004 г. N 16/2004-ОЗ "О внесении изменений в Закон Астра</w:t>
      </w:r>
      <w:r>
        <w:t>ханской области от 1 августа 2000 г. N 33/2000-ОЗ "О дополнительных мерах социальной защиты граждан, выполнявших задачи в условиях вооруженного конфликта в Чеченской Республике, а также непосредственно участвовавших в борьбе с терроризмом на территории Рес</w:t>
      </w:r>
      <w:r>
        <w:t>публики Дагестан и Чеченской Республики";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7) </w:t>
      </w:r>
      <w:hyperlink r:id="rId651" w:tooltip="Закон Астраханской области от 27.12.2004 N 68/2004-ОЗ (ред. от 01.03.2016) &quot;О социальной поддержке отдельных категорий граждан&quot; (принят Государственной Думой Астраханской области 21.12.2004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27 декабря 2004 г. N 68/2004-ОЗ "О социальной поддержке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8) </w:t>
      </w:r>
      <w:hyperlink r:id="rId652" w:tooltip="Закон Астраханской области от 27.12.2004 N 69/2004-ОЗ (ред. от 28.11.2016) &quot;О пособии на ребенка&quot; (принят Государственной Думой Астраханской области 21.12.2004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27 декабря 2004 г. N 69/2004-ОЗ "О ежемесячном пособии на ребенка";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9) </w:t>
      </w:r>
      <w:hyperlink r:id="rId653" w:tooltip="Закон Астраханской области от 31.12.2004 N 72/2004-ОЗ (ред. от 10.11.2014) &quot;О мерах социальной поддержки детей военнослужащих, погибших (пропавших без вести) в связи с боевыми действиями в период Великой Отечественной войны 1941 - 1945 годов&quot; (принят Государст">
        <w:r>
          <w:rPr>
            <w:color w:val="0000FF"/>
          </w:rPr>
          <w:t>Закон</w:t>
        </w:r>
      </w:hyperlink>
      <w:r>
        <w:t xml:space="preserve"> Астраханской области от 31 декабря 2004 г. N 72/2004-ОЗ "О мерах социальной поддержки детей военнослужащих, погибших (пропавших без вести) в связи с боевыми действиями в период Великой Отечественной войны 1941 - 1945 годов";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10) </w:t>
      </w:r>
      <w:hyperlink r:id="rId654" w:tooltip="Закон Астраханской области от 28.03.2005 N 14/2005-ОЗ &quot;О внесении изменений в Закон Астраханской области &quot;О социальной поддержке отдельных категорий граждан&quot; (принят Государственной Думой Астраханской области 24.03.2005) ------------ Утратил силу или отменен {">
        <w:r>
          <w:rPr>
            <w:color w:val="0000FF"/>
          </w:rPr>
          <w:t>Закон</w:t>
        </w:r>
      </w:hyperlink>
      <w:r>
        <w:t xml:space="preserve"> Астраханской области от 28 марта 2005 г. N 14/2005-ОЗ "О внесении изменений в Закон Астраханской области "О социальной поддержке отдель</w:t>
      </w:r>
      <w:r>
        <w:t>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11) </w:t>
      </w:r>
      <w:hyperlink r:id="rId655" w:tooltip="Закон Астраханской области от 14.05.2005 N 19/2005-ОЗ &quot;О внесении изменений в Закон Астраханской области &quot;О дополнительных мерах социальной защиты граждан, выполнявших задачи в условиях вооруженного конфликта в Чеченской Республике, а также непосредственно уча">
        <w:r>
          <w:rPr>
            <w:color w:val="0000FF"/>
          </w:rPr>
          <w:t>Закон</w:t>
        </w:r>
      </w:hyperlink>
      <w:r>
        <w:t xml:space="preserve"> Астраханской области от 14 мая 2005 г. N 19/2005-ОЗ "О внесении изменений в Закон Астраханской области "О дополн</w:t>
      </w:r>
      <w:r>
        <w:t>ительных мерах социальной защиты граждан, выполнявших задачи в условиях вооруженного конфликта в Чеченской Республике, а также непосредственно участвовавших в борьбе с терроризмом на территории Республики Дагестан и Чеченской Республики";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12) </w:t>
      </w:r>
      <w:hyperlink r:id="rId656" w:tooltip="Закон Астраханской области от 08.07.2005 N 35/2005-ОЗ &quot;О внесении изменений в Закон Астраханской области &quot;О мерах социальной поддержки детей военнослужащих, погибших (пропавших без вести) в связи с боевыми действиями в период Великой Отечественной войны 1941-1">
        <w:r>
          <w:rPr>
            <w:color w:val="0000FF"/>
          </w:rPr>
          <w:t>Закон</w:t>
        </w:r>
      </w:hyperlink>
      <w:r>
        <w:t xml:space="preserve"> Астраханской области от 8 июля 2005 г. N 35/2005-ОЗ "О внесении изменений в Закон Астраханской области "О мерах социальной поддержки детей военнослужащих</w:t>
      </w:r>
      <w:r>
        <w:t>, погибших (пропавших без вести) в связи с боевыми действиями в период Великой Отечественной войны 1941 - 1945 годов";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13) </w:t>
      </w:r>
      <w:hyperlink r:id="rId657" w:tooltip="Закон Астраханской области от 09.09.2005 N 52/2005-ОЗ (ред. от 10.11.2014) &quot;О единовременном денежном пособии в случае гибели работников организаций здравоохранения, находящихся в ведении Астраханской области&quot; (Принят Государственной Думой Астраханской области">
        <w:r>
          <w:rPr>
            <w:color w:val="0000FF"/>
          </w:rPr>
          <w:t>Закон</w:t>
        </w:r>
      </w:hyperlink>
      <w:r>
        <w:t xml:space="preserve"> Астраханской обла</w:t>
      </w:r>
      <w:r>
        <w:t>сти от 9 сентября 2005 г. N 52/2005-ОЗ "О единовременном денежном пособии в случае гибели работников организаций здравоохранения, находящихся в ведении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14) </w:t>
      </w:r>
      <w:hyperlink r:id="rId658" w:tooltip="Закон Астраханской области от 09.09.2005 N 54/2005-ОЗ (ред. от 04.06.2009) &quot;О внесении изменений в Закон Астраханской области &quot;О размере и порядке выплаты денежных средств опекуну (попечителю) на содержание ребенка&quot; и в статью 2 Закона Астраханской области &quot;О ">
        <w:r>
          <w:rPr>
            <w:color w:val="0000FF"/>
          </w:rPr>
          <w:t>Закон</w:t>
        </w:r>
      </w:hyperlink>
      <w:r>
        <w:t xml:space="preserve"> Астраханской области от 9 сентября 2005 г. N 54/2005-ОЗ "О внесении изменений в </w:t>
      </w:r>
      <w:r>
        <w:lastRenderedPageBreak/>
        <w:t>Закон Астраханской области "О размере и порядке выплаты денежных средств опекуну (попечителю) на содержание ребенка" и в статью 2 Закон</w:t>
      </w:r>
      <w:r>
        <w:t>а Астраханской области "О дополнительной материальной поддержке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15) </w:t>
      </w:r>
      <w:hyperlink r:id="rId659" w:tooltip="Закон Астраханской области от 30.12.2005 N 95/2005-ОЗ &quot;О внесении изменений в Закон Астраханской области &quot;О социальной поддержке отдельных категорий граждан&quot; (принят Государственной Думой Астраханской области 22.12.2005) ------------ Утратил силу или отменен {">
        <w:r>
          <w:rPr>
            <w:color w:val="0000FF"/>
          </w:rPr>
          <w:t>Закон</w:t>
        </w:r>
      </w:hyperlink>
      <w:r>
        <w:t xml:space="preserve"> Астраханской области от 30 декабря 2005 г. N</w:t>
      </w:r>
      <w:r>
        <w:t xml:space="preserve"> 95/2005-ОЗ "О внесении изменений в Закон Астраханской области "О социальной поддержке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16) </w:t>
      </w:r>
      <w:hyperlink r:id="rId660" w:tooltip="Закон Астраханской области от 19.06.2006 N 25/2006-ОЗ &quot;О внесении изменений в Закон Астраханской области &quot;О социальной поддержке отдельных категорий граждан&quot; (принят Государственной Думой Астраханской области 15.06.2006) ------------ Утратил силу или отменен {">
        <w:r>
          <w:rPr>
            <w:color w:val="0000FF"/>
          </w:rPr>
          <w:t>Закон</w:t>
        </w:r>
      </w:hyperlink>
      <w:r>
        <w:t xml:space="preserve"> Астраханской облас</w:t>
      </w:r>
      <w:r>
        <w:t>ти от 19 июня 2006 г. N 25/2006-ОЗ "О внесении изменений в Закон Астраханской области "О социальной поддержке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17) </w:t>
      </w:r>
      <w:hyperlink r:id="rId661" w:tooltip="Закон Астраханской области от 16.08.2006 N 54/2006-ОЗ &quot;О внесении изменений в некоторые законодательные акты Астраханской области&quot; (принят Государственной Думой Астраханской области 03.08.2006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</w:t>
      </w:r>
      <w:r>
        <w:t>нской области от 16 августа 2006 г. N 54/2006-ОЗ "О внесении изменений в некоторые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18) </w:t>
      </w:r>
      <w:hyperlink r:id="rId662" w:tooltip="Закон Астраханской области от 31.01.2007 N 2/2007-ОЗ &quot;О внесении изменения в статью 8.1 Закона Астраханской области &quot;О социальной поддержке отдельных категорий граждан&quot; (принят Государственной Думой Астраханской области 25.01.2007) ------------ Утратил силу ил">
        <w:r>
          <w:rPr>
            <w:color w:val="0000FF"/>
          </w:rPr>
          <w:t>Закон</w:t>
        </w:r>
      </w:hyperlink>
      <w:r>
        <w:t xml:space="preserve"> Астрахан</w:t>
      </w:r>
      <w:r>
        <w:t>ской области от 31 января 2007 г. N 2/2007-ОЗ "О внесении изменения в статью 8.1 Закона Астраханской области "О социальной поддержке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19) </w:t>
      </w:r>
      <w:hyperlink r:id="rId663" w:tooltip="Закон Астраханской области от 06.07.2007 N 46/2007-ОЗ &quot;О внесении изменения в статью 3 Закона Астраханской области &quot;О ежемесячном пособии на ребенка&quot; (принят Государственной Думой Астраханской области 05.07.2007) ------------ Утратил силу или отменен {Консульт">
        <w:r>
          <w:rPr>
            <w:color w:val="0000FF"/>
          </w:rPr>
          <w:t>Закон</w:t>
        </w:r>
      </w:hyperlink>
      <w:r>
        <w:t xml:space="preserve"> Астраханской области от 6 июля 2007 г. N 46/2007-ОЗ "О внесении изменения в статью 3 Закона Астраханской области "О ежемесячном пособии на ребенка";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20) </w:t>
      </w:r>
      <w:hyperlink r:id="rId664" w:tooltip="Закон Астраханской области от 01.10.2007  N 61/2007-ОЗ &quot;О внесении изменения в статью 1 Закона Астраханской области &quot;О дополнительной материальной поддержке семей, усыновивших детей&quot; (принят Государственной Думой Астраханской области 20.09.2007) ------------ У">
        <w:r>
          <w:rPr>
            <w:color w:val="0000FF"/>
          </w:rPr>
          <w:t>Закон</w:t>
        </w:r>
      </w:hyperlink>
      <w:r>
        <w:t xml:space="preserve"> Астраханской области от 1 октября 2007 г. N 61/2007-ОЗ "О внесении изменения в статью 1 Закона Астраханской области "О дополнительной материальной поддержке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21) </w:t>
      </w:r>
      <w:hyperlink r:id="rId665" w:tooltip="Закон Астраханской области от 09.10.2007 N 64/2007-ОЗ (ред. от 02.03.2010, с изм. от 28.12.2015) &quot;О ежемесячном дополнительном социальном пособии членам семей погибших (умерших) участников боевых действий, ветеранов боевых действий, а также лиц, погибших (умер">
        <w:r>
          <w:rPr>
            <w:color w:val="0000FF"/>
          </w:rPr>
          <w:t>Закон</w:t>
        </w:r>
      </w:hyperlink>
      <w:r>
        <w:t xml:space="preserve"> Астраханской области от 9 октября 2007 г. N 64/2007-ОЗ "О ежемесячном дополнительном социальном пособии членам семей погибших (умерших) участни</w:t>
      </w:r>
      <w:r>
        <w:t>ков боевых действий, а также лиц, погибших (умерших) при исполнении обязанностей военной службы (служебных обязанностей)";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22) </w:t>
      </w:r>
      <w:hyperlink r:id="rId666" w:tooltip="Закон Астраханской области от 14.10.2008 N 60/2008-ОЗ &quot;О внесении изменения в статью 3 Закона Астраханской области &quot;О ежемесячном пособии на ребенка&quot; (принят Государственной Думой Астраханской области 25.09.2008) ------------ Утратил силу или отменен {Консульт">
        <w:r>
          <w:rPr>
            <w:color w:val="0000FF"/>
          </w:rPr>
          <w:t>Закон</w:t>
        </w:r>
      </w:hyperlink>
      <w:r>
        <w:t xml:space="preserve"> Астраханской</w:t>
      </w:r>
      <w:r>
        <w:t xml:space="preserve"> области от 14 октября 2008 г. N 60/2008-ОЗ "О внесении изменения в статью 3 Закона Астраханской области "О ежемесячном пособии на ребенка";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23) </w:t>
      </w:r>
      <w:hyperlink r:id="rId667" w:tooltip="Закон Астраханской области от 14.10.2008 N 61/2008-ОЗ &quot;О внесении изменений в Закон Астраханской области &quot;О социальной поддержке отдельных категорий граждан&quot; (принят Государственной Думой Астраханской области 25.09.2008) ------------ Утратил силу или отменен {">
        <w:r>
          <w:rPr>
            <w:color w:val="0000FF"/>
          </w:rPr>
          <w:t>Закон</w:t>
        </w:r>
      </w:hyperlink>
      <w:r>
        <w:t xml:space="preserve"> Астраханской области от 14 октября 2008 г. N 61/2008-ОЗ "О внесении изменений в Закон Астраханской области "О социальной поддержке отдельных </w:t>
      </w:r>
      <w:r>
        <w:t>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24) </w:t>
      </w:r>
      <w:hyperlink r:id="rId668" w:tooltip="Закон Астраханской области от 04.06.2009 N 39/2009-ОЗ &quot;О внесении изменений в отдельные законодательные акты Астраханской области в связи с изменением формы предоставления мер социальной поддержки отдельных категорий граждан&quot; (принят Государственной Думой Астр">
        <w:r>
          <w:rPr>
            <w:color w:val="0000FF"/>
          </w:rPr>
          <w:t>Закон</w:t>
        </w:r>
      </w:hyperlink>
      <w:r>
        <w:t xml:space="preserve"> Астраханской области от 4 июня 2009 г. N 39/2009-ОЗ "О внесении изменений в отдельные законодательные акты Астраханс</w:t>
      </w:r>
      <w:r>
        <w:t>кой области в связи с изменением формы предоставления мер социальной поддержки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25) </w:t>
      </w:r>
      <w:hyperlink r:id="rId669" w:tooltip="Закон Астраханской области от 23.09.2009 N 68/2009-ОЗ &quot;О внесении изменения в статью 2 Закона Астраханской области &quot;О ежемесячном пособии на ребенка&quot; (принят Государственной Думой Астраханской области 17.09.2009) ------------ Утратил силу или отменен {Консульт">
        <w:r>
          <w:rPr>
            <w:color w:val="0000FF"/>
          </w:rPr>
          <w:t>Закон</w:t>
        </w:r>
      </w:hyperlink>
      <w:r>
        <w:t xml:space="preserve"> Астраханской области от 23</w:t>
      </w:r>
      <w:r>
        <w:t xml:space="preserve"> сентября 2009 г. N 68/2009-ОЗ "О внесении изменения в статью 2 Закона Астраханской области "О ежемесячном пособии на ребенка";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26) </w:t>
      </w:r>
      <w:hyperlink r:id="rId670" w:tooltip="Закон Астраханской области от 02.03.2010 N 6/2010-ОЗ &quot;О внесении изменений в Закон Астраханской области &quot;О ежемесячном дополнительном социальном пособии членам семей погибших (умерших) участников боевых действий, а также лиц, погибших (умерших) при исполнении ">
        <w:r>
          <w:rPr>
            <w:color w:val="0000FF"/>
          </w:rPr>
          <w:t>Закон</w:t>
        </w:r>
      </w:hyperlink>
      <w:r>
        <w:t xml:space="preserve"> Астрахан</w:t>
      </w:r>
      <w:r>
        <w:t>ской области от 2 марта 2010 г. N 6/2010-ОЗ "О внесении изменений в Закон Астраханской области "О ежемесячном дополнительном социальном пособии членам семей погибших (умерших) участников боевых действий, а также лиц, погибших (умерших) при исполнении обяза</w:t>
      </w:r>
      <w:r>
        <w:t>нностей военной службы (служебных обязанностей)";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27) </w:t>
      </w:r>
      <w:hyperlink r:id="rId671" w:tooltip="Закон Астраханской области от 29.06.2010 N 29/2010-ОЗ (ред. от 09.09.2013) &quot;О размерах, условиях и порядке возмещения расходов, связанных с предоставлением мер социальной поддержки по оплате жилого помещения и коммунальных услуг педагогическим работникам образ">
        <w:r>
          <w:rPr>
            <w:color w:val="0000FF"/>
          </w:rPr>
          <w:t>Закон</w:t>
        </w:r>
      </w:hyperlink>
      <w:r>
        <w:t xml:space="preserve"> Астраханской области от 29 июня 2010 г. N 29/2010-ОЗ "О размерах, условиях и порядке во</w:t>
      </w:r>
      <w:r>
        <w:t xml:space="preserve">змещения расходов, связанных с предоставлением мер социальной поддержки по </w:t>
      </w:r>
      <w:r>
        <w:lastRenderedPageBreak/>
        <w:t>оплате жилого помещения и коммунальных услуг педагогическим работникам образовательных учреждений, работающим и проживающим в сельской местности, рабочих поселках (поселках городско</w:t>
      </w:r>
      <w:r>
        <w:t>го типа) на территории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28) </w:t>
      </w:r>
      <w:hyperlink r:id="rId672" w:tooltip="Закон Астраханской области от 29.06.2010 N 31/2010-ОЗ &quot;О внесении изменений в отдельные законодательные акты Астраханской области&quot; (принят Государственной Думой Астраханской области 24.06.2010) ------------ Недействующая редакция {КонсультантПлюс}">
        <w:r>
          <w:rPr>
            <w:color w:val="0000FF"/>
          </w:rPr>
          <w:t>статью 3</w:t>
        </w:r>
      </w:hyperlink>
      <w:r>
        <w:t xml:space="preserve"> Закона Астраханской области от 29 июня 2010 г. N 31/2010-ОЗ "О внесении изменен</w:t>
      </w:r>
      <w:r>
        <w:t>ий в отдельные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29) </w:t>
      </w:r>
      <w:hyperlink r:id="rId673" w:tooltip="Закон Астраханской области от 01.03.2011 N 12/2011-ОЗ &quot;О внесении изменений в Закон Астраханской области &quot;О размерах, условиях и порядке возмещения расходов, связанных с предоставлением мер социальной поддержки по оплате жилого помещения и коммунальных услуг п">
        <w:r>
          <w:rPr>
            <w:color w:val="0000FF"/>
          </w:rPr>
          <w:t>Закон</w:t>
        </w:r>
      </w:hyperlink>
      <w:r>
        <w:t xml:space="preserve"> Астраханской области от 1 марта 2011 г. N 12/2011-ОЗ "О внесении изменений в </w:t>
      </w:r>
      <w:r>
        <w:t>Закон Астраханской области "О размерах, условиях и порядке возмещения расходов,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учреждений, работающим и проживаю</w:t>
      </w:r>
      <w:r>
        <w:t>щим в сельской местности, рабочих поселках (поселках городского типа) на территории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30) </w:t>
      </w:r>
      <w:hyperlink r:id="rId674" w:tooltip="Закон Астраханской области от 13.04.2011 N 19/2011-ОЗ &quot;О внесении изменений в Закон Астраханской области &quot;О социальной поддержке отдельных категорий граждан&quot; и в статью 1 Закона Астраханской области &quot;О размерах, условиях и порядке возмещения расходов, связанны">
        <w:r>
          <w:rPr>
            <w:color w:val="0000FF"/>
          </w:rPr>
          <w:t>Закон</w:t>
        </w:r>
      </w:hyperlink>
      <w:r>
        <w:t xml:space="preserve"> Астраханской области от 13 </w:t>
      </w:r>
      <w:r>
        <w:t>апреля 2011 г. N 19/2011-ОЗ "О внесении изменений в Закон Астраханской области "О социальной поддержке отдельных категорий граждан" и в статью 1 Закона Астраханской области "О размерах, условиях и порядке возмещения расходов, связанных с предоставлением ме</w:t>
      </w:r>
      <w:r>
        <w:t>р социальной поддержки по оплате жилого помещения и коммунальных услуг педагогическим работникам образовательных учреждений, работающим и проживающим в сельской местности, рабочих поселках (поселках городского типа) на территории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>31)</w:t>
      </w:r>
      <w:r>
        <w:t xml:space="preserve"> </w:t>
      </w:r>
      <w:hyperlink r:id="rId675" w:tooltip="Закон Астраханской области от 10.04.2012 N 11/2012-ОЗ &quot;О внесении изменений в Закон Астраханской области &quot;О социальной поддержке отдельных категорий граждан&quot; (принят Думой Астраханской области 29.03.2012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10 апреля 2012 г. N 11/2012-ОЗ "О внесении изменений в Закон Астраханской области "О социальной поддержке отдельны</w:t>
      </w:r>
      <w:r>
        <w:t>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32) </w:t>
      </w:r>
      <w:hyperlink r:id="rId676" w:tooltip="Закон Астраханской области от 10.04.2012 N 12/2012-ОЗ (ред. от 06.11.2015, с изм. от 28.12.2015) &quot;О социальной поддержке многодетных семей в Астраханской области&quot; (принят Думой Астраханской области 29.03.2012) ------------ Утратил силу или отменен {Консультант">
        <w:r>
          <w:rPr>
            <w:color w:val="0000FF"/>
          </w:rPr>
          <w:t>Закон</w:t>
        </w:r>
      </w:hyperlink>
      <w:r>
        <w:t xml:space="preserve"> Астраханской области от 10 апреля 2012 г. N 12/2012-ОЗ "О социальной поддержке многодетных семей в Астраханской об</w:t>
      </w:r>
      <w:r>
        <w:t>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33) </w:t>
      </w:r>
      <w:hyperlink r:id="rId677" w:tooltip="Закон Астраханской области от 11.05.2012 N 25/2012-ОЗ &quot;О внесении изменений в Закон Астраханской области &quot;О ежемесячном пособии на ребенка&quot; (принят Думой Астраханской области 26.04.2012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11 мая 2012 г. N 25/2012-ОЗ "О внесении изменений в Закон Астраханской области "О ежемесячном пособии на ребенка";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34) </w:t>
      </w:r>
      <w:hyperlink r:id="rId678" w:tooltip="Закон Астраханской области от 06.08.2012 N 52/2012-ОЗ &quot;О внесении изменений в Закон Астраханской области &quot;О дополнительной материальной поддержке семей, усыновивших детей&quot; (принят Думой Астраханской области 26.07.2012) ------------ Утратил силу или отменен {Ко">
        <w:r>
          <w:rPr>
            <w:color w:val="0000FF"/>
          </w:rPr>
          <w:t>Закон</w:t>
        </w:r>
      </w:hyperlink>
      <w:r>
        <w:t xml:space="preserve"> Астраханской области от 6 августа 2012 г. N 52/2012-ОЗ "О внесении изменений в Закон Астраханской области "О дополнительной материальной подд</w:t>
      </w:r>
      <w:r>
        <w:t>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35) </w:t>
      </w:r>
      <w:hyperlink r:id="rId679" w:tooltip="Закон Астраханской области от 26.12.2012 N 90/2012-ОЗ &quot;О внесении изменений в Закон Астраханской области &quot;О социальной поддержке отдельных категорий граждан&quot; (принят Думой Астраханской области 11.12.2012)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Астраханской области от 26 декабря 2012 г. N 90/2012-ОЗ "О внесении изменений в Закон Астраханской обл</w:t>
      </w:r>
      <w:r>
        <w:t>асти "О социальной поддержке отдельных категорий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36) </w:t>
      </w:r>
      <w:hyperlink r:id="rId680" w:tooltip="Закон Астраханской области от 09.09.2013 N 42/2013-ОЗ &quot;О внесении изменений в Закон Астраханской области &quot;О размерах, условиях и порядке возмещения расходов, связанных с предоставлением мер социальной поддержки по оплате жилого помещения и коммунальных услуг п">
        <w:r>
          <w:rPr>
            <w:color w:val="0000FF"/>
          </w:rPr>
          <w:t>статью 1</w:t>
        </w:r>
      </w:hyperlink>
      <w:r>
        <w:t xml:space="preserve"> Закона Астраханской области от 9 сентября 2013 г. N 42/2013-ОЗ "О внесении изменений в Закон Астраханской области "О р</w:t>
      </w:r>
      <w:r>
        <w:t>азмерах, условиях и порядке возмещения расходов, связанных с предоставлением мер социальной поддержки по оплате жилого помещения и коммунальных услуг педагогическим работникам образовательных учреждений, работающим и проживающим в сельской местности, рабоч</w:t>
      </w:r>
      <w:r>
        <w:t>их поселках (поселках городского типа) на территории Астраханской области" и Закон Астраханской области "О порядке и условиях предоставления компенсации расходов на оплату жилых помещений и коммунальных услуг отдельным категориям граждан";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37) </w:t>
      </w:r>
      <w:hyperlink r:id="rId681" w:tooltip="Закон Астраханской области от 18.11.2013 N 61/2013-ОЗ &quot;О внесении изменений в Закон Астраханской области &quot;О дополнительных мерах социальной поддержки граждан, выполнявших задачи в условиях вооруженного конфликта в Чеченской Республике, а также непосредственно ">
        <w:r>
          <w:rPr>
            <w:color w:val="0000FF"/>
          </w:rPr>
          <w:t>Закон</w:t>
        </w:r>
      </w:hyperlink>
      <w:r>
        <w:t xml:space="preserve"> Астраханской области от 18 ноября 2013 г. N 61/2013-ОЗ "О внесении изменений в </w:t>
      </w:r>
      <w:r>
        <w:lastRenderedPageBreak/>
        <w:t>Закон Астраханской области "О дополнительных мерах социальной поддержки г</w:t>
      </w:r>
      <w:r>
        <w:t>раждан, выполнявших задачи в условиях вооруженного конфликта в Чеченской Республике, а также непосредственно участвовавших в борьбе с терроризмом на территории Республики Дагестан и Чеченской Республики";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38) </w:t>
      </w:r>
      <w:hyperlink r:id="rId682" w:tooltip="Закон Астраханской области от 10.02.2014 N 5/2014-ОЗ &quot;О внесении изменений в Закон Астраханской области &quot;О социальной поддержке многодетных семей в Астраханской области&quot; (принят Думой Астраханской области 30.01.2014) ------------ Утратил силу или отменен {Конс">
        <w:r>
          <w:rPr>
            <w:color w:val="0000FF"/>
          </w:rPr>
          <w:t>Закон</w:t>
        </w:r>
      </w:hyperlink>
      <w:r>
        <w:t xml:space="preserve"> Астраханской области от 10 февраля 2014 г. N 5/2014-ОЗ "О внесении изменений в Закон Астраханской области "О социальной поддержке многодетных семей в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39) </w:t>
      </w:r>
      <w:hyperlink r:id="rId683" w:tooltip="Закон Астраханской области от 08.05.2014 N 19/2014-ОЗ (ред. от 29.04.2015) &quot;О внесении изменений в отдельные законодательные акты Астраханской области и признании утратившим силу Закона Астраханской области &quot;О воспитании и обучении детей-инвалидов на дому и по">
        <w:r>
          <w:rPr>
            <w:color w:val="0000FF"/>
          </w:rPr>
          <w:t>статьи 1</w:t>
        </w:r>
      </w:hyperlink>
      <w:r>
        <w:t xml:space="preserve"> - </w:t>
      </w:r>
      <w:hyperlink r:id="rId684" w:tooltip="Закон Астраханской области от 08.05.2014 N 19/2014-ОЗ (ред. от 29.04.2015) &quot;О внесении изменений в отдельные законодательные акты Астраханской области и признании утратившим силу Закона Астраханской области &quot;О воспитании и обучении детей-инвалидов на дому и по">
        <w:r>
          <w:rPr>
            <w:color w:val="0000FF"/>
          </w:rPr>
          <w:t>4</w:t>
        </w:r>
      </w:hyperlink>
      <w:r>
        <w:t xml:space="preserve">, </w:t>
      </w:r>
      <w:hyperlink r:id="rId685" w:tooltip="Закон Астраханской области от 08.05.2014 N 19/2014-ОЗ (ред. от 29.04.2015) &quot;О внесении изменений в отдельные законодательные акты Астраханской области и признании утратившим силу Закона Астраханской области &quot;О воспитании и обучении детей-инвалидов на дому и по">
        <w:r>
          <w:rPr>
            <w:color w:val="0000FF"/>
          </w:rPr>
          <w:t>21</w:t>
        </w:r>
      </w:hyperlink>
      <w:r>
        <w:t xml:space="preserve"> Закона Астраханской области от 8 мая 2014 г. N 19/2014-ОЗ "О внесении изменений в отдельные законодательные акт</w:t>
      </w:r>
      <w:r>
        <w:t>ы Астраханской области и признании утратившим силу Закона Астраханской области "О воспитании и обучении детей-инвалидов на дому и порядке компенсации затрат родителей на эти цели";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40) </w:t>
      </w:r>
      <w:hyperlink r:id="rId686" w:tooltip="Закон Астраханской области от 10.11.2014 N 66/2014-ОЗ &quot;О внесении изменений в статью 2 Закона Астраханской области &quot;О дополнительной материальной поддержке семей, усыновивших детей&quot; (принят Думой Астраханской области 28.10.2014) ------------ Утратил силу или о">
        <w:r>
          <w:rPr>
            <w:color w:val="0000FF"/>
          </w:rPr>
          <w:t>Закон</w:t>
        </w:r>
      </w:hyperlink>
      <w:r>
        <w:t xml:space="preserve"> Астраханской области от 10 ноября 2014 г. N 66/2014-ОЗ "О внесении изменений в статью 2 Закона Астраханской области "О дополнительной материальной поддержке семей, усыновивших детей";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41) </w:t>
      </w:r>
      <w:hyperlink r:id="rId687" w:tooltip="Закон Астраханской области от 10.11.2014 N 67/2014-ОЗ &quot;О внесении изменений в отдельные законодательные акты Астраханской области&quot; (принят Думой Астраханской области 28.10.2014) ------------ Недействующая редакция {КонсультантПлюс}">
        <w:r>
          <w:rPr>
            <w:color w:val="0000FF"/>
          </w:rPr>
          <w:t>статьи 2</w:t>
        </w:r>
      </w:hyperlink>
      <w:r>
        <w:t xml:space="preserve">, </w:t>
      </w:r>
      <w:hyperlink r:id="rId688" w:tooltip="Закон Астраханской области от 10.11.2014 N 67/2014-ОЗ &quot;О внесении изменений в отдельные законодательные акты Астраханской области&quot; (принят Думой Астраханской области 28.10.2014) ------------ Недействующая редакция {КонсультантПлюс}">
        <w:r>
          <w:rPr>
            <w:color w:val="0000FF"/>
          </w:rPr>
          <w:t>3</w:t>
        </w:r>
      </w:hyperlink>
      <w:r>
        <w:t xml:space="preserve">, </w:t>
      </w:r>
      <w:hyperlink r:id="rId689" w:tooltip="Закон Астраханской области от 10.11.2014 N 67/2014-ОЗ &quot;О внесении изменений в отдельные законодательные акты Астраханской области&quot; (принят Думой Астраханской области 28.10.2014)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690" w:tooltip="Закон Астраханской области от 10.11.2014 N 67/2014-ОЗ &quot;О внесении изменений в отдельные законодательные акты Астраханской области&quot; (принят Думой Астраханской области 28.10.2014) ------------ Недействующая редакция {КонсультантПлюс}">
        <w:r>
          <w:rPr>
            <w:color w:val="0000FF"/>
          </w:rPr>
          <w:t>11</w:t>
        </w:r>
      </w:hyperlink>
      <w:r>
        <w:t xml:space="preserve"> Закона Астраханской области от 10 ноября 2014 г. N 67/2014-ОЗ "О внесении изменений в отдельные законодател</w:t>
      </w:r>
      <w:r>
        <w:t>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42) </w:t>
      </w:r>
      <w:hyperlink r:id="rId691" w:tooltip="Закон Астраханской области от 04.09.2015 N 55/2015-ОЗ &quot;О внесении изменений в отдельные законодательные акты Астраханской области&quot; (принят Думой Астраханской области 27.08.2015) ------------ Недействующая редакция {КонсультантПлюс}">
        <w:r>
          <w:rPr>
            <w:color w:val="0000FF"/>
          </w:rPr>
          <w:t>статьи 2</w:t>
        </w:r>
      </w:hyperlink>
      <w:r>
        <w:t xml:space="preserve">, </w:t>
      </w:r>
      <w:hyperlink r:id="rId692" w:tooltip="Закон Астраханской области от 04.09.2015 N 55/2015-ОЗ &quot;О внесении изменений в отдельные законодательные акты Астраханской области&quot; (принят Думой Астраханской области 27.08.2015)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 Зак</w:t>
      </w:r>
      <w:r>
        <w:t>она Астраханской области от 4 сентября 2015 г. N 55/2015-ОЗ "О внесении изменений в отдельные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43) </w:t>
      </w:r>
      <w:hyperlink r:id="rId693" w:tooltip="Закон Астраханской области от 06.11.2015 N 76/2015-ОЗ (ред. от 28.12.2015) &quot;О реализации Федерального закона &quot;Об особенностях составления и утверждения проектов бюджетов бюджетной системы Российской Федерации на 2016 год, о внесении изменений в отдельные закон">
        <w:r>
          <w:rPr>
            <w:color w:val="0000FF"/>
          </w:rPr>
          <w:t>статьи 7</w:t>
        </w:r>
      </w:hyperlink>
      <w:r>
        <w:t xml:space="preserve">, </w:t>
      </w:r>
      <w:hyperlink r:id="rId694" w:tooltip="Закон Астраханской области от 06.11.2015 N 76/2015-ОЗ (ред. от 28.12.2015) &quot;О реализации Федерального закона &quot;Об особенностях составления и утверждения проектов бюджетов бюджетной системы Российской Федерации на 2016 год, о внесении изменений в отдельные закон">
        <w:r>
          <w:rPr>
            <w:color w:val="0000FF"/>
          </w:rPr>
          <w:t>19</w:t>
        </w:r>
      </w:hyperlink>
      <w:r>
        <w:t xml:space="preserve"> Закона Астраханской области от 6 ноября 2015 г. N 76/2015-ОЗ "О реализации Федерального закона </w:t>
      </w:r>
      <w:r>
        <w:t>"Об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"О приостан</w:t>
      </w:r>
      <w:r>
        <w:t>овлении действия отдельных положений Бюджетного кодекса Российской Федерации";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44) </w:t>
      </w:r>
      <w:hyperlink r:id="rId695" w:tooltip="Закон Астраханской области от 11.12.2015 N 97/2015-ОЗ &quot;О внесении изменений в отдельные законодательные акты Астраханской области&quot; (принят Думой Астраханской области 03.12.2015) ------------ Недействующая редакция {КонсультантПлюс}">
        <w:r>
          <w:rPr>
            <w:color w:val="0000FF"/>
          </w:rPr>
          <w:t>статью 4</w:t>
        </w:r>
      </w:hyperlink>
      <w:r>
        <w:t xml:space="preserve"> Закона Астраханской области от 11 декабря 2015 г. N 97/2015-ОЗ "О внесении изменений в отдельные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45) </w:t>
      </w:r>
      <w:hyperlink r:id="rId696" w:tooltip="Закон Астраханской области от 28.12.2015 N 104/2015-ОЗ (ред. от 01.06.2016) &quot;О внесении изменений в отдельные законодательные акты Астраханской области&quot; (принят Думой Астраханской области 24.12.2015) ------------ Недействующая редакция {КонсультантПлюс}">
        <w:r>
          <w:rPr>
            <w:color w:val="0000FF"/>
          </w:rPr>
          <w:t>статьи 2</w:t>
        </w:r>
      </w:hyperlink>
      <w:r>
        <w:t xml:space="preserve">, </w:t>
      </w:r>
      <w:hyperlink r:id="rId697" w:tooltip="Закон Астраханской области от 28.12.2015 N 104/2015-ОЗ (ред. от 01.06.2016) &quot;О внесении изменений в отдельные законодательные акты Астраханской области&quot; (принят Думой Астраханской области 24.12.2015)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698" w:tooltip="Закон Астраханской области от 28.12.2015 N 104/2015-ОЗ (ред. от 01.06.2016) &quot;О внесении изменений в отдельные законодательные акты Астраханской области&quot; (принят Думой Астраханской области 24.12.2015) ------------ Недействующая редакция {КонсультантПлюс}">
        <w:r>
          <w:rPr>
            <w:color w:val="0000FF"/>
          </w:rPr>
          <w:t>6</w:t>
        </w:r>
      </w:hyperlink>
      <w:r>
        <w:t xml:space="preserve"> Закона Астраханской области от 28 декабря 2015 г. N 104/2015-ОЗ "О внесении изменений в отдельные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46) </w:t>
      </w:r>
      <w:hyperlink r:id="rId699" w:tooltip="Закон Астраханской области от 01.03.2016 N 7/2016-ОЗ &quot;О внесении изменений в отдельные законодательные акты Астраханской области&quot; (принят Думой Астраханской области 25.02.2016) ------------ Недействующая редакция {КонсультантПлюс}">
        <w:r>
          <w:rPr>
            <w:color w:val="0000FF"/>
          </w:rPr>
          <w:t>статью 2</w:t>
        </w:r>
      </w:hyperlink>
      <w:r>
        <w:t xml:space="preserve"> Закона Астраханской области от 1 марта 2016 г. N 7/2016-ОЗ "О внесении изменений в отдельные законодательные акты Астраханской области";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47) </w:t>
      </w:r>
      <w:hyperlink r:id="rId700" w:tooltip="Закон Астраханской области от 01.06.2016 N 29/2016-ОЗ &quot;О внесении изменений в отдельные законодательные акты Астраханской области&quot; (принят Думой Астраханской области 24.05.2016) ------------ Недействующая редакция {КонсультантПлюс}">
        <w:r>
          <w:rPr>
            <w:color w:val="0000FF"/>
          </w:rPr>
          <w:t>статьи 1</w:t>
        </w:r>
      </w:hyperlink>
      <w:r>
        <w:t xml:space="preserve">, </w:t>
      </w:r>
      <w:hyperlink r:id="rId701" w:tooltip="Закон Астраханской области от 01.06.2016 N 29/2016-ОЗ &quot;О внесении изменений в отдельные законодательные акты Астраханской области&quot; (принят Думой Астраханской области 24.05.2016) ------------ Недействующая редакция {КонсультантПлюс}">
        <w:r>
          <w:rPr>
            <w:color w:val="0000FF"/>
          </w:rPr>
          <w:t>3</w:t>
        </w:r>
      </w:hyperlink>
      <w:r>
        <w:t xml:space="preserve"> Закона Астраханской области от 1 июня 2016 г. N 29/2016-ОЗ "О внесении изменений в отдельные законодательные акты Астраханской области</w:t>
      </w:r>
      <w:r>
        <w:t>";</w:t>
      </w:r>
    </w:p>
    <w:p w:rsidR="001B75DC" w:rsidRDefault="006C7721">
      <w:pPr>
        <w:pStyle w:val="ConsPlusNormal0"/>
        <w:spacing w:before="240"/>
        <w:ind w:firstLine="540"/>
        <w:jc w:val="both"/>
      </w:pPr>
      <w:r>
        <w:t xml:space="preserve">48) </w:t>
      </w:r>
      <w:hyperlink r:id="rId702" w:tooltip="Закон Астраханской области от 28.11.2016 N 80/2016-ОЗ &quot;О внесении изменений в статью 1 Закона Астраханской области &quot;О пособии на ребенка&quot; и Закон Астраханской области &quot;О порядке ведения органами местного самоуправления учета малоимущих граждан в качестве нужда">
        <w:r>
          <w:rPr>
            <w:color w:val="0000FF"/>
          </w:rPr>
          <w:t>статью 1</w:t>
        </w:r>
      </w:hyperlink>
      <w:r>
        <w:t xml:space="preserve"> Закона Астраханской области от 28 ноября 2016 г. N 80/2016-ОЗ "О внесении изменений в статью 1 Закона Астра</w:t>
      </w:r>
      <w:r>
        <w:t>ханской области "О пособии на ребенка" и Закон Астраханской области "О порядке ведения органами местного самоуправления учета малоимущих граждан в качестве нуждающихся в жилых помещениях, предоставляемых по договорам социального найма из муниципального жил</w:t>
      </w:r>
      <w:r>
        <w:t>ищного фонда".</w:t>
      </w:r>
    </w:p>
    <w:p w:rsidR="001B75DC" w:rsidRDefault="001B75DC">
      <w:pPr>
        <w:pStyle w:val="ConsPlusNormal0"/>
        <w:jc w:val="both"/>
      </w:pPr>
    </w:p>
    <w:p w:rsidR="001B75DC" w:rsidRDefault="006C7721">
      <w:pPr>
        <w:pStyle w:val="ConsPlusNormal0"/>
        <w:jc w:val="right"/>
      </w:pPr>
      <w:r>
        <w:t>Губернатор Астраханской области</w:t>
      </w:r>
    </w:p>
    <w:p w:rsidR="001B75DC" w:rsidRDefault="006C7721">
      <w:pPr>
        <w:pStyle w:val="ConsPlusNormal0"/>
        <w:jc w:val="right"/>
      </w:pPr>
      <w:r>
        <w:t>А.А.ЖИЛКИН</w:t>
      </w:r>
    </w:p>
    <w:p w:rsidR="001B75DC" w:rsidRDefault="006C7721">
      <w:pPr>
        <w:pStyle w:val="ConsPlusNormal0"/>
        <w:jc w:val="both"/>
      </w:pPr>
      <w:r>
        <w:t>г. Астрахань</w:t>
      </w:r>
    </w:p>
    <w:p w:rsidR="001B75DC" w:rsidRDefault="006C7721">
      <w:pPr>
        <w:pStyle w:val="ConsPlusNormal0"/>
        <w:spacing w:before="240"/>
        <w:jc w:val="both"/>
      </w:pPr>
      <w:r>
        <w:t>22 декабря 2016 г.</w:t>
      </w:r>
    </w:p>
    <w:p w:rsidR="001B75DC" w:rsidRDefault="006C7721">
      <w:pPr>
        <w:pStyle w:val="ConsPlusNormal0"/>
        <w:spacing w:before="240"/>
      </w:pPr>
      <w:r>
        <w:t>Рег. N 85/2016-ОЗ</w:t>
      </w:r>
    </w:p>
    <w:p w:rsidR="001B75DC" w:rsidRDefault="001B75DC">
      <w:pPr>
        <w:pStyle w:val="ConsPlusNormal0"/>
        <w:jc w:val="both"/>
      </w:pPr>
    </w:p>
    <w:p w:rsidR="001B75DC" w:rsidRDefault="001B75DC">
      <w:pPr>
        <w:pStyle w:val="ConsPlusNormal0"/>
        <w:jc w:val="both"/>
      </w:pPr>
    </w:p>
    <w:p w:rsidR="001B75DC" w:rsidRDefault="001B75D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B75DC">
      <w:headerReference w:type="default" r:id="rId703"/>
      <w:footerReference w:type="default" r:id="rId704"/>
      <w:headerReference w:type="first" r:id="rId705"/>
      <w:footerReference w:type="first" r:id="rId70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721" w:rsidRDefault="006C7721">
      <w:r>
        <w:separator/>
      </w:r>
    </w:p>
  </w:endnote>
  <w:endnote w:type="continuationSeparator" w:id="0">
    <w:p w:rsidR="006C7721" w:rsidRDefault="006C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5DC" w:rsidRDefault="001B75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B75D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B75DC" w:rsidRDefault="006C772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B75DC" w:rsidRDefault="006C772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B75DC" w:rsidRDefault="006C772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685B">
            <w:rPr>
              <w:rFonts w:ascii="Tahoma" w:hAnsi="Tahoma" w:cs="Tahoma"/>
              <w:noProof/>
            </w:rPr>
            <w:t>68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685B">
            <w:rPr>
              <w:rFonts w:ascii="Tahoma" w:hAnsi="Tahoma" w:cs="Tahoma"/>
              <w:noProof/>
            </w:rPr>
            <w:t>68</w:t>
          </w:r>
          <w:r>
            <w:fldChar w:fldCharType="end"/>
          </w:r>
        </w:p>
      </w:tc>
    </w:tr>
  </w:tbl>
  <w:p w:rsidR="001B75DC" w:rsidRDefault="006C772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5DC" w:rsidRDefault="001B75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B75D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B75DC" w:rsidRDefault="006C772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B75DC" w:rsidRDefault="006C772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B75DC" w:rsidRDefault="006C772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685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685B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B75DC" w:rsidRDefault="006C772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721" w:rsidRDefault="006C7721">
      <w:r>
        <w:separator/>
      </w:r>
    </w:p>
  </w:footnote>
  <w:footnote w:type="continuationSeparator" w:id="0">
    <w:p w:rsidR="006C7721" w:rsidRDefault="006C7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B75D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B75DC" w:rsidRDefault="006C772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Астраханской области от 22.12.2016 N 85/2016-ОЗ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социальной поддержки и социальной по...</w:t>
          </w:r>
        </w:p>
      </w:tc>
      <w:tc>
        <w:tcPr>
          <w:tcW w:w="2300" w:type="pct"/>
          <w:vAlign w:val="center"/>
        </w:tcPr>
        <w:p w:rsidR="001B75DC" w:rsidRDefault="006C772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1B75DC" w:rsidRDefault="001B75D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B75DC" w:rsidRDefault="001B75D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B75D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B75DC" w:rsidRDefault="006C772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Астраханской области от 22.12.2016 N </w:t>
          </w:r>
          <w:r>
            <w:rPr>
              <w:rFonts w:ascii="Tahoma" w:hAnsi="Tahoma" w:cs="Tahoma"/>
              <w:sz w:val="16"/>
              <w:szCs w:val="16"/>
            </w:rPr>
            <w:t>85/2016-ОЗ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социальной поддержки и социальной по...</w:t>
          </w:r>
        </w:p>
      </w:tc>
      <w:tc>
        <w:tcPr>
          <w:tcW w:w="2300" w:type="pct"/>
          <w:vAlign w:val="center"/>
        </w:tcPr>
        <w:p w:rsidR="001B75DC" w:rsidRDefault="006C772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1B75DC" w:rsidRDefault="001B75D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B75DC" w:rsidRDefault="001B75D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5DC"/>
    <w:rsid w:val="001B75DC"/>
    <w:rsid w:val="0042685B"/>
    <w:rsid w:val="006C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268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8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268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8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65507&amp;date=22.10.2026" TargetMode="External"/><Relationship Id="rId299" Type="http://schemas.openxmlformats.org/officeDocument/2006/relationships/hyperlink" Target="https://login.consultant.ru/link/?req=doc&amp;base=RLAW322&amp;n=125937&amp;date=22.10.2026&amp;dst=100011&amp;field=134" TargetMode="External"/><Relationship Id="rId671" Type="http://schemas.openxmlformats.org/officeDocument/2006/relationships/hyperlink" Target="https://login.consultant.ru/link/?req=doc&amp;base=RLAW322&amp;n=49957&amp;date=22.10.2026" TargetMode="External"/><Relationship Id="rId21" Type="http://schemas.openxmlformats.org/officeDocument/2006/relationships/hyperlink" Target="https://login.consultant.ru/link/?req=doc&amp;base=RLAW322&amp;n=80282&amp;date=22.10.2026&amp;dst=100008&amp;field=134" TargetMode="External"/><Relationship Id="rId63" Type="http://schemas.openxmlformats.org/officeDocument/2006/relationships/hyperlink" Target="https://login.consultant.ru/link/?req=doc&amp;base=RLAW322&amp;n=115421&amp;date=22.10.2026&amp;dst=100008&amp;field=134" TargetMode="External"/><Relationship Id="rId159" Type="http://schemas.openxmlformats.org/officeDocument/2006/relationships/hyperlink" Target="https://login.consultant.ru/link/?req=doc&amp;base=RLAW322&amp;n=104389&amp;date=22.10.2026&amp;dst=100008&amp;field=134" TargetMode="External"/><Relationship Id="rId324" Type="http://schemas.openxmlformats.org/officeDocument/2006/relationships/hyperlink" Target="https://login.consultant.ru/link/?req=doc&amp;base=LAW&amp;n=520111&amp;date=22.10.2026" TargetMode="External"/><Relationship Id="rId366" Type="http://schemas.openxmlformats.org/officeDocument/2006/relationships/hyperlink" Target="https://login.consultant.ru/link/?req=doc&amp;base=LAW&amp;n=505885&amp;date=22.10.2026" TargetMode="External"/><Relationship Id="rId531" Type="http://schemas.openxmlformats.org/officeDocument/2006/relationships/hyperlink" Target="https://login.consultant.ru/link/?req=doc&amp;base=RLAW322&amp;n=75935&amp;date=22.10.2026&amp;dst=100071&amp;field=134" TargetMode="External"/><Relationship Id="rId573" Type="http://schemas.openxmlformats.org/officeDocument/2006/relationships/hyperlink" Target="https://login.consultant.ru/link/?req=doc&amp;base=RLAW322&amp;n=75983&amp;date=22.10.2026&amp;dst=100125&amp;field=134" TargetMode="External"/><Relationship Id="rId629" Type="http://schemas.openxmlformats.org/officeDocument/2006/relationships/hyperlink" Target="https://login.consultant.ru/link/?req=doc&amp;base=RLAW322&amp;n=82888&amp;date=22.10.2026&amp;dst=100026&amp;field=134" TargetMode="External"/><Relationship Id="rId170" Type="http://schemas.openxmlformats.org/officeDocument/2006/relationships/hyperlink" Target="https://login.consultant.ru/link/?req=doc&amp;base=RLAW322&amp;n=110928&amp;date=22.10.2026&amp;dst=100015&amp;field=134" TargetMode="External"/><Relationship Id="rId226" Type="http://schemas.openxmlformats.org/officeDocument/2006/relationships/hyperlink" Target="https://login.consultant.ru/link/?req=doc&amp;base=RLAW322&amp;n=74864&amp;date=22.10.2026&amp;dst=100016&amp;field=134" TargetMode="External"/><Relationship Id="rId433" Type="http://schemas.openxmlformats.org/officeDocument/2006/relationships/hyperlink" Target="https://login.consultant.ru/link/?req=doc&amp;base=RLAW322&amp;n=116815&amp;date=22.10.2026&amp;dst=100028&amp;field=134" TargetMode="External"/><Relationship Id="rId268" Type="http://schemas.openxmlformats.org/officeDocument/2006/relationships/hyperlink" Target="https://login.consultant.ru/link/?req=doc&amp;base=RLAW322&amp;n=121815&amp;date=22.10.2026&amp;dst=100012&amp;field=134" TargetMode="External"/><Relationship Id="rId475" Type="http://schemas.openxmlformats.org/officeDocument/2006/relationships/hyperlink" Target="https://login.consultant.ru/link/?req=doc&amp;base=RLAW322&amp;n=75935&amp;date=22.10.2026&amp;dst=100059&amp;field=134" TargetMode="External"/><Relationship Id="rId640" Type="http://schemas.openxmlformats.org/officeDocument/2006/relationships/hyperlink" Target="https://login.consultant.ru/link/?req=doc&amp;base=RLAW322&amp;n=103031&amp;date=22.10.2026&amp;dst=100158&amp;field=134" TargetMode="External"/><Relationship Id="rId682" Type="http://schemas.openxmlformats.org/officeDocument/2006/relationships/hyperlink" Target="https://login.consultant.ru/link/?req=doc&amp;base=RLAW322&amp;n=52109&amp;date=22.10.2026" TargetMode="External"/><Relationship Id="rId32" Type="http://schemas.openxmlformats.org/officeDocument/2006/relationships/hyperlink" Target="https://login.consultant.ru/link/?req=doc&amp;base=RLAW322&amp;n=90993&amp;date=22.10.2026&amp;dst=100014&amp;field=134" TargetMode="External"/><Relationship Id="rId74" Type="http://schemas.openxmlformats.org/officeDocument/2006/relationships/hyperlink" Target="https://login.consultant.ru/link/?req=doc&amp;base=RLAW322&amp;n=121812&amp;date=22.10.2026&amp;dst=100008&amp;field=134" TargetMode="External"/><Relationship Id="rId128" Type="http://schemas.openxmlformats.org/officeDocument/2006/relationships/hyperlink" Target="https://login.consultant.ru/link/?req=doc&amp;base=RLAW322&amp;n=123848&amp;date=22.10.2026&amp;dst=100010&amp;field=134" TargetMode="External"/><Relationship Id="rId335" Type="http://schemas.openxmlformats.org/officeDocument/2006/relationships/hyperlink" Target="https://login.consultant.ru/link/?req=doc&amp;base=RLAW322&amp;n=81922&amp;date=22.10.2026&amp;dst=100011&amp;field=134" TargetMode="External"/><Relationship Id="rId377" Type="http://schemas.openxmlformats.org/officeDocument/2006/relationships/hyperlink" Target="https://login.consultant.ru/link/?req=doc&amp;base=RLAW322&amp;n=82888&amp;date=22.10.2026&amp;dst=100018&amp;field=134" TargetMode="External"/><Relationship Id="rId500" Type="http://schemas.openxmlformats.org/officeDocument/2006/relationships/hyperlink" Target="https://login.consultant.ru/link/?req=doc&amp;base=RLAW322&amp;n=113015&amp;date=22.10.2026&amp;dst=100013&amp;field=134" TargetMode="External"/><Relationship Id="rId542" Type="http://schemas.openxmlformats.org/officeDocument/2006/relationships/hyperlink" Target="https://login.consultant.ru/link/?req=doc&amp;base=RLAW322&amp;n=84863&amp;date=22.10.2026&amp;dst=100148&amp;field=134" TargetMode="External"/><Relationship Id="rId584" Type="http://schemas.openxmlformats.org/officeDocument/2006/relationships/hyperlink" Target="https://login.consultant.ru/link/?req=doc&amp;base=RLAW322&amp;n=96774&amp;date=22.10.2026&amp;dst=100089&amp;field=134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login.consultant.ru/link/?req=doc&amp;base=RLAW322&amp;n=115494&amp;date=22.10.2026&amp;dst=100019&amp;field=134" TargetMode="External"/><Relationship Id="rId237" Type="http://schemas.openxmlformats.org/officeDocument/2006/relationships/hyperlink" Target="https://login.consultant.ru/link/?req=doc&amp;base=RLAW322&amp;n=88224&amp;date=22.10.2026&amp;dst=100016&amp;field=134" TargetMode="External"/><Relationship Id="rId402" Type="http://schemas.openxmlformats.org/officeDocument/2006/relationships/hyperlink" Target="https://login.consultant.ru/link/?req=doc&amp;base=RLAW322&amp;n=75983&amp;date=22.10.2026&amp;dst=100102&amp;field=134" TargetMode="External"/><Relationship Id="rId279" Type="http://schemas.openxmlformats.org/officeDocument/2006/relationships/hyperlink" Target="https://login.consultant.ru/link/?req=doc&amp;base=RLAW322&amp;n=103031&amp;date=22.10.2026&amp;dst=100146&amp;field=134" TargetMode="External"/><Relationship Id="rId444" Type="http://schemas.openxmlformats.org/officeDocument/2006/relationships/hyperlink" Target="https://login.consultant.ru/link/?req=doc&amp;base=RLAW322&amp;n=114732&amp;date=22.10.2026&amp;dst=100011&amp;field=134" TargetMode="External"/><Relationship Id="rId486" Type="http://schemas.openxmlformats.org/officeDocument/2006/relationships/hyperlink" Target="https://login.consultant.ru/link/?req=doc&amp;base=RLAW322&amp;n=75935&amp;date=22.10.2026&amp;dst=100060&amp;field=134" TargetMode="External"/><Relationship Id="rId651" Type="http://schemas.openxmlformats.org/officeDocument/2006/relationships/hyperlink" Target="https://login.consultant.ru/link/?req=doc&amp;base=RLAW322&amp;n=64735&amp;date=22.10.2026" TargetMode="External"/><Relationship Id="rId693" Type="http://schemas.openxmlformats.org/officeDocument/2006/relationships/hyperlink" Target="https://login.consultant.ru/link/?req=doc&amp;base=RLAW322&amp;n=63772&amp;date=22.10.2026&amp;dst=100068&amp;field=134" TargetMode="External"/><Relationship Id="rId707" Type="http://schemas.openxmlformats.org/officeDocument/2006/relationships/fontTable" Target="fontTable.xml"/><Relationship Id="rId43" Type="http://schemas.openxmlformats.org/officeDocument/2006/relationships/hyperlink" Target="https://login.consultant.ru/link/?req=doc&amp;base=RLAW322&amp;n=103927&amp;date=22.10.2026&amp;dst=100008&amp;field=134" TargetMode="External"/><Relationship Id="rId139" Type="http://schemas.openxmlformats.org/officeDocument/2006/relationships/hyperlink" Target="https://login.consultant.ru/link/?req=doc&amp;base=RLAW322&amp;n=72646&amp;date=22.10.2026&amp;dst=100012&amp;field=134" TargetMode="External"/><Relationship Id="rId290" Type="http://schemas.openxmlformats.org/officeDocument/2006/relationships/hyperlink" Target="https://login.consultant.ru/link/?req=doc&amp;base=RLAW322&amp;n=89293&amp;date=22.10.2026&amp;dst=100027&amp;field=134" TargetMode="External"/><Relationship Id="rId304" Type="http://schemas.openxmlformats.org/officeDocument/2006/relationships/hyperlink" Target="https://login.consultant.ru/link/?req=doc&amp;base=RLAW322&amp;n=125937&amp;date=22.10.2026&amp;dst=100016&amp;field=134" TargetMode="External"/><Relationship Id="rId346" Type="http://schemas.openxmlformats.org/officeDocument/2006/relationships/hyperlink" Target="https://login.consultant.ru/link/?req=doc&amp;base=RLAW322&amp;n=75935&amp;date=22.10.2026&amp;dst=100038&amp;field=134" TargetMode="External"/><Relationship Id="rId388" Type="http://schemas.openxmlformats.org/officeDocument/2006/relationships/hyperlink" Target="https://login.consultant.ru/link/?req=doc&amp;base=RLAW322&amp;n=75935&amp;date=22.10.2026&amp;dst=100044&amp;field=134" TargetMode="External"/><Relationship Id="rId511" Type="http://schemas.openxmlformats.org/officeDocument/2006/relationships/hyperlink" Target="https://login.consultant.ru/link/?req=doc&amp;base=RLAW322&amp;n=123848&amp;date=22.10.2026&amp;dst=100015&amp;field=134" TargetMode="External"/><Relationship Id="rId553" Type="http://schemas.openxmlformats.org/officeDocument/2006/relationships/hyperlink" Target="https://login.consultant.ru/link/?req=doc&amp;base=RLAW322&amp;n=85715&amp;date=22.10.2026&amp;dst=100030&amp;field=134" TargetMode="External"/><Relationship Id="rId609" Type="http://schemas.openxmlformats.org/officeDocument/2006/relationships/hyperlink" Target="https://login.consultant.ru/link/?req=doc&amp;base=RLAW322&amp;n=96776&amp;date=22.10.2026&amp;dst=100019&amp;field=134" TargetMode="External"/><Relationship Id="rId85" Type="http://schemas.openxmlformats.org/officeDocument/2006/relationships/hyperlink" Target="https://login.consultant.ru/link/?req=doc&amp;base=RLAW322&amp;n=118748&amp;date=22.10.2026&amp;dst=100013&amp;field=134" TargetMode="External"/><Relationship Id="rId150" Type="http://schemas.openxmlformats.org/officeDocument/2006/relationships/hyperlink" Target="https://login.consultant.ru/link/?req=doc&amp;base=RLAW322&amp;n=121812&amp;date=22.10.2026&amp;dst=100010&amp;field=134" TargetMode="External"/><Relationship Id="rId192" Type="http://schemas.openxmlformats.org/officeDocument/2006/relationships/hyperlink" Target="https://login.consultant.ru/link/?req=doc&amp;base=RLAW322&amp;n=96774&amp;date=22.10.2026&amp;dst=100042&amp;field=134" TargetMode="External"/><Relationship Id="rId206" Type="http://schemas.openxmlformats.org/officeDocument/2006/relationships/hyperlink" Target="https://login.consultant.ru/link/?req=doc&amp;base=RLAW322&amp;n=130945&amp;date=22.10.2026&amp;dst=100020&amp;field=134" TargetMode="External"/><Relationship Id="rId413" Type="http://schemas.openxmlformats.org/officeDocument/2006/relationships/hyperlink" Target="https://login.consultant.ru/link/?req=doc&amp;base=RLAW322&amp;n=82888&amp;date=22.10.2026&amp;dst=100020&amp;field=134" TargetMode="External"/><Relationship Id="rId595" Type="http://schemas.openxmlformats.org/officeDocument/2006/relationships/hyperlink" Target="https://login.consultant.ru/link/?req=doc&amp;base=RLAW322&amp;n=106049&amp;date=22.10.2026&amp;dst=100009&amp;field=134" TargetMode="External"/><Relationship Id="rId248" Type="http://schemas.openxmlformats.org/officeDocument/2006/relationships/hyperlink" Target="https://login.consultant.ru/link/?req=doc&amp;base=RLAW322&amp;n=96774&amp;date=22.10.2026&amp;dst=100046&amp;field=134" TargetMode="External"/><Relationship Id="rId455" Type="http://schemas.openxmlformats.org/officeDocument/2006/relationships/hyperlink" Target="https://login.consultant.ru/link/?req=doc&amp;base=RLAW322&amp;n=115420&amp;date=22.10.2026&amp;dst=100018&amp;field=134" TargetMode="External"/><Relationship Id="rId497" Type="http://schemas.openxmlformats.org/officeDocument/2006/relationships/hyperlink" Target="https://login.consultant.ru/link/?req=doc&amp;base=RLAW322&amp;n=103031&amp;date=22.10.2026&amp;dst=100155&amp;field=134" TargetMode="External"/><Relationship Id="rId620" Type="http://schemas.openxmlformats.org/officeDocument/2006/relationships/hyperlink" Target="https://login.consultant.ru/link/?req=doc&amp;base=RLAW322&amp;n=115494&amp;date=22.10.2026&amp;dst=100032&amp;field=134" TargetMode="External"/><Relationship Id="rId662" Type="http://schemas.openxmlformats.org/officeDocument/2006/relationships/hyperlink" Target="https://login.consultant.ru/link/?req=doc&amp;base=RLAW322&amp;n=17811&amp;date=22.10.2026" TargetMode="External"/><Relationship Id="rId12" Type="http://schemas.openxmlformats.org/officeDocument/2006/relationships/hyperlink" Target="https://login.consultant.ru/link/?req=doc&amp;base=RLAW322&amp;n=72651&amp;date=22.10.2026&amp;dst=100008&amp;field=134" TargetMode="External"/><Relationship Id="rId108" Type="http://schemas.openxmlformats.org/officeDocument/2006/relationships/hyperlink" Target="https://login.consultant.ru/link/?req=doc&amp;base=RLAW322&amp;n=110928&amp;date=22.10.2026&amp;dst=100011&amp;field=134" TargetMode="External"/><Relationship Id="rId315" Type="http://schemas.openxmlformats.org/officeDocument/2006/relationships/hyperlink" Target="https://login.consultant.ru/link/?req=doc&amp;base=RLAW322&amp;n=118746&amp;date=22.10.2026&amp;dst=100014&amp;field=134" TargetMode="External"/><Relationship Id="rId357" Type="http://schemas.openxmlformats.org/officeDocument/2006/relationships/hyperlink" Target="https://login.consultant.ru/link/?req=doc&amp;base=RLAW322&amp;n=122169&amp;date=22.10.2026&amp;dst=100358&amp;field=134" TargetMode="External"/><Relationship Id="rId522" Type="http://schemas.openxmlformats.org/officeDocument/2006/relationships/hyperlink" Target="https://login.consultant.ru/link/?req=doc&amp;base=RLAW322&amp;n=75983&amp;date=22.10.2026&amp;dst=100123&amp;field=134" TargetMode="External"/><Relationship Id="rId54" Type="http://schemas.openxmlformats.org/officeDocument/2006/relationships/hyperlink" Target="https://login.consultant.ru/link/?req=doc&amp;base=RLAW322&amp;n=109767&amp;date=22.10.2026&amp;dst=100008&amp;field=134" TargetMode="External"/><Relationship Id="rId96" Type="http://schemas.openxmlformats.org/officeDocument/2006/relationships/hyperlink" Target="https://login.consultant.ru/link/?req=doc&amp;base=RLAW322&amp;n=113975&amp;date=22.10.2026&amp;dst=100009&amp;field=134" TargetMode="External"/><Relationship Id="rId161" Type="http://schemas.openxmlformats.org/officeDocument/2006/relationships/hyperlink" Target="https://login.consultant.ru/link/?req=doc&amp;base=LAW&amp;n=527341&amp;date=22.10.2026" TargetMode="External"/><Relationship Id="rId217" Type="http://schemas.openxmlformats.org/officeDocument/2006/relationships/hyperlink" Target="https://login.consultant.ru/link/?req=doc&amp;base=RLAW322&amp;n=118748&amp;date=22.10.2026&amp;dst=100035&amp;field=134" TargetMode="External"/><Relationship Id="rId399" Type="http://schemas.openxmlformats.org/officeDocument/2006/relationships/hyperlink" Target="https://login.consultant.ru/link/?req=doc&amp;base=RLAW322&amp;n=78617&amp;date=22.10.2026&amp;dst=100020&amp;field=134" TargetMode="External"/><Relationship Id="rId564" Type="http://schemas.openxmlformats.org/officeDocument/2006/relationships/hyperlink" Target="https://login.consultant.ru/link/?req=doc&amp;base=LAW&amp;n=527091&amp;date=22.10.2026&amp;dst=48&amp;field=134" TargetMode="External"/><Relationship Id="rId259" Type="http://schemas.openxmlformats.org/officeDocument/2006/relationships/hyperlink" Target="https://login.consultant.ru/link/?req=doc&amp;base=RLAW322&amp;n=75935&amp;date=22.10.2026&amp;dst=100031&amp;field=134" TargetMode="External"/><Relationship Id="rId424" Type="http://schemas.openxmlformats.org/officeDocument/2006/relationships/hyperlink" Target="https://login.consultant.ru/link/?req=doc&amp;base=RLAW322&amp;n=75935&amp;date=22.10.2026&amp;dst=100055&amp;field=134" TargetMode="External"/><Relationship Id="rId466" Type="http://schemas.openxmlformats.org/officeDocument/2006/relationships/hyperlink" Target="https://login.consultant.ru/link/?req=doc&amp;base=RLAW322&amp;n=116815&amp;date=22.10.2026&amp;dst=100031&amp;field=134" TargetMode="External"/><Relationship Id="rId631" Type="http://schemas.openxmlformats.org/officeDocument/2006/relationships/hyperlink" Target="https://login.consultant.ru/link/?req=doc&amp;base=RLAW322&amp;n=81922&amp;date=22.10.2026&amp;dst=100033&amp;field=134" TargetMode="External"/><Relationship Id="rId673" Type="http://schemas.openxmlformats.org/officeDocument/2006/relationships/hyperlink" Target="https://login.consultant.ru/link/?req=doc&amp;base=RLAW322&amp;n=34919&amp;date=22.10.2026" TargetMode="External"/><Relationship Id="rId23" Type="http://schemas.openxmlformats.org/officeDocument/2006/relationships/hyperlink" Target="https://login.consultant.ru/link/?req=doc&amp;base=RLAW322&amp;n=81922&amp;date=22.10.2026&amp;dst=100008&amp;field=134" TargetMode="External"/><Relationship Id="rId119" Type="http://schemas.openxmlformats.org/officeDocument/2006/relationships/hyperlink" Target="https://login.consultant.ru/link/?req=doc&amp;base=RLAW322&amp;n=98009&amp;date=22.10.2026&amp;dst=100013&amp;field=134" TargetMode="External"/><Relationship Id="rId270" Type="http://schemas.openxmlformats.org/officeDocument/2006/relationships/hyperlink" Target="https://login.consultant.ru/link/?req=doc&amp;base=RLAW322&amp;n=121815&amp;date=22.10.2026&amp;dst=100013&amp;field=134" TargetMode="External"/><Relationship Id="rId326" Type="http://schemas.openxmlformats.org/officeDocument/2006/relationships/hyperlink" Target="https://login.consultant.ru/link/?req=doc&amp;base=RLAW322&amp;n=75935&amp;date=22.10.2026&amp;dst=100035&amp;field=134" TargetMode="External"/><Relationship Id="rId533" Type="http://schemas.openxmlformats.org/officeDocument/2006/relationships/hyperlink" Target="https://login.consultant.ru/link/?req=doc&amp;base=RLAW322&amp;n=91888&amp;date=22.10.2026&amp;dst=100013&amp;field=134" TargetMode="External"/><Relationship Id="rId65" Type="http://schemas.openxmlformats.org/officeDocument/2006/relationships/hyperlink" Target="https://login.consultant.ru/link/?req=doc&amp;base=RLAW322&amp;n=116620&amp;date=22.10.2026&amp;dst=100008&amp;field=134" TargetMode="External"/><Relationship Id="rId130" Type="http://schemas.openxmlformats.org/officeDocument/2006/relationships/hyperlink" Target="https://login.consultant.ru/link/?req=doc&amp;base=RLAW322&amp;n=78340&amp;date=22.10.2026&amp;dst=100009&amp;field=134" TargetMode="External"/><Relationship Id="rId368" Type="http://schemas.openxmlformats.org/officeDocument/2006/relationships/hyperlink" Target="https://login.consultant.ru/link/?req=doc&amp;base=RLAW322&amp;n=84863&amp;date=22.10.2026&amp;dst=100107&amp;field=134" TargetMode="External"/><Relationship Id="rId575" Type="http://schemas.openxmlformats.org/officeDocument/2006/relationships/hyperlink" Target="https://login.consultant.ru/link/?req=doc&amp;base=RLAW322&amp;n=75983&amp;date=22.10.2026&amp;dst=100128&amp;field=134" TargetMode="External"/><Relationship Id="rId172" Type="http://schemas.openxmlformats.org/officeDocument/2006/relationships/hyperlink" Target="https://login.consultant.ru/link/?req=doc&amp;base=RLAW322&amp;n=132400&amp;date=22.10.2026&amp;dst=100077&amp;field=134" TargetMode="External"/><Relationship Id="rId228" Type="http://schemas.openxmlformats.org/officeDocument/2006/relationships/hyperlink" Target="https://login.consultant.ru/link/?req=doc&amp;base=RLAW322&amp;n=21265&amp;date=22.10.2026" TargetMode="External"/><Relationship Id="rId435" Type="http://schemas.openxmlformats.org/officeDocument/2006/relationships/hyperlink" Target="https://login.consultant.ru/link/?req=doc&amp;base=RLAW322&amp;n=123591&amp;date=22.10.2026&amp;dst=100014&amp;field=134" TargetMode="External"/><Relationship Id="rId477" Type="http://schemas.openxmlformats.org/officeDocument/2006/relationships/hyperlink" Target="https://login.consultant.ru/link/?req=doc&amp;base=RLAW322&amp;n=96774&amp;date=22.10.2026&amp;dst=100074&amp;field=134" TargetMode="External"/><Relationship Id="rId600" Type="http://schemas.openxmlformats.org/officeDocument/2006/relationships/hyperlink" Target="https://login.consultant.ru/link/?req=doc&amp;base=LAW&amp;n=520112&amp;date=22.10.2026" TargetMode="External"/><Relationship Id="rId642" Type="http://schemas.openxmlformats.org/officeDocument/2006/relationships/hyperlink" Target="https://login.consultant.ru/link/?req=doc&amp;base=RLAW322&amp;n=103031&amp;date=22.10.2026&amp;dst=100161&amp;field=134" TargetMode="External"/><Relationship Id="rId684" Type="http://schemas.openxmlformats.org/officeDocument/2006/relationships/hyperlink" Target="https://login.consultant.ru/link/?req=doc&amp;base=RLAW322&amp;n=58893&amp;date=22.10.2026&amp;dst=100030&amp;field=134" TargetMode="External"/><Relationship Id="rId281" Type="http://schemas.openxmlformats.org/officeDocument/2006/relationships/hyperlink" Target="https://login.consultant.ru/link/?req=doc&amp;base=RLAW322&amp;n=96774&amp;date=22.10.2026&amp;dst=100048&amp;field=134" TargetMode="External"/><Relationship Id="rId337" Type="http://schemas.openxmlformats.org/officeDocument/2006/relationships/hyperlink" Target="https://login.consultant.ru/link/?req=doc&amp;base=RLAW322&amp;n=122471&amp;date=22.10.2026&amp;dst=100232&amp;field=134" TargetMode="External"/><Relationship Id="rId502" Type="http://schemas.openxmlformats.org/officeDocument/2006/relationships/hyperlink" Target="https://login.consultant.ru/link/?req=doc&amp;base=RLAW322&amp;n=118002&amp;date=22.10.2026&amp;dst=100124&amp;field=134" TargetMode="External"/><Relationship Id="rId34" Type="http://schemas.openxmlformats.org/officeDocument/2006/relationships/hyperlink" Target="https://login.consultant.ru/link/?req=doc&amp;base=RLAW322&amp;n=94373&amp;date=22.10.2026&amp;dst=100008&amp;field=134" TargetMode="External"/><Relationship Id="rId76" Type="http://schemas.openxmlformats.org/officeDocument/2006/relationships/hyperlink" Target="https://login.consultant.ru/link/?req=doc&amp;base=RLAW322&amp;n=121360&amp;date=22.10.2026&amp;dst=100012&amp;field=134" TargetMode="External"/><Relationship Id="rId141" Type="http://schemas.openxmlformats.org/officeDocument/2006/relationships/hyperlink" Target="https://login.consultant.ru/link/?req=doc&amp;base=RLAW322&amp;n=75935&amp;date=22.10.2026&amp;dst=100014&amp;field=134" TargetMode="External"/><Relationship Id="rId379" Type="http://schemas.openxmlformats.org/officeDocument/2006/relationships/hyperlink" Target="https://login.consultant.ru/link/?req=doc&amp;base=RLAW322&amp;n=84863&amp;date=22.10.2026&amp;dst=100111&amp;field=134" TargetMode="External"/><Relationship Id="rId544" Type="http://schemas.openxmlformats.org/officeDocument/2006/relationships/hyperlink" Target="https://login.consultant.ru/link/?req=doc&amp;base=LAW&amp;n=527217&amp;date=22.10.2026&amp;dst=394&amp;field=134" TargetMode="External"/><Relationship Id="rId586" Type="http://schemas.openxmlformats.org/officeDocument/2006/relationships/hyperlink" Target="https://login.consultant.ru/link/?req=doc&amp;base=RLAW322&amp;n=123848&amp;date=22.10.2026&amp;dst=100019&amp;field=134" TargetMode="External"/><Relationship Id="rId7" Type="http://schemas.openxmlformats.org/officeDocument/2006/relationships/image" Target="media/image1.png"/><Relationship Id="rId183" Type="http://schemas.openxmlformats.org/officeDocument/2006/relationships/hyperlink" Target="https://login.consultant.ru/link/?req=doc&amp;base=RLAW322&amp;n=74864&amp;date=22.10.2026&amp;dst=100012&amp;field=134" TargetMode="External"/><Relationship Id="rId239" Type="http://schemas.openxmlformats.org/officeDocument/2006/relationships/hyperlink" Target="https://login.consultant.ru/link/?req=doc&amp;base=RLAW322&amp;n=118748&amp;date=22.10.2026&amp;dst=100048&amp;field=134" TargetMode="External"/><Relationship Id="rId390" Type="http://schemas.openxmlformats.org/officeDocument/2006/relationships/hyperlink" Target="https://login.consultant.ru/link/?req=doc&amp;base=RLAW322&amp;n=75935&amp;date=22.10.2026&amp;dst=100045&amp;field=134" TargetMode="External"/><Relationship Id="rId404" Type="http://schemas.openxmlformats.org/officeDocument/2006/relationships/hyperlink" Target="https://login.consultant.ru/link/?req=doc&amp;base=RLAW322&amp;n=84863&amp;date=22.10.2026&amp;dst=100119&amp;field=134" TargetMode="External"/><Relationship Id="rId446" Type="http://schemas.openxmlformats.org/officeDocument/2006/relationships/hyperlink" Target="https://login.consultant.ru/link/?req=doc&amp;base=RLAW322&amp;n=116815&amp;date=22.10.2026&amp;dst=100029&amp;field=134" TargetMode="External"/><Relationship Id="rId611" Type="http://schemas.openxmlformats.org/officeDocument/2006/relationships/hyperlink" Target="https://login.consultant.ru/link/?req=doc&amp;base=RLAW322&amp;n=96776&amp;date=22.10.2026&amp;dst=100021&amp;field=134" TargetMode="External"/><Relationship Id="rId653" Type="http://schemas.openxmlformats.org/officeDocument/2006/relationships/hyperlink" Target="https://login.consultant.ru/link/?req=doc&amp;base=RLAW322&amp;n=55670&amp;date=22.10.2026" TargetMode="External"/><Relationship Id="rId250" Type="http://schemas.openxmlformats.org/officeDocument/2006/relationships/hyperlink" Target="https://login.consultant.ru/link/?req=doc&amp;base=RLAW322&amp;n=75983&amp;date=22.10.2026&amp;dst=100072&amp;field=134" TargetMode="External"/><Relationship Id="rId292" Type="http://schemas.openxmlformats.org/officeDocument/2006/relationships/hyperlink" Target="https://login.consultant.ru/link/?req=doc&amp;base=RLAW322&amp;n=75983&amp;date=22.10.2026&amp;dst=100080&amp;field=134" TargetMode="External"/><Relationship Id="rId306" Type="http://schemas.openxmlformats.org/officeDocument/2006/relationships/hyperlink" Target="https://login.consultant.ru/link/?req=doc&amp;base=RLAW322&amp;n=129255&amp;date=22.10.2026&amp;dst=100010&amp;field=134" TargetMode="External"/><Relationship Id="rId488" Type="http://schemas.openxmlformats.org/officeDocument/2006/relationships/hyperlink" Target="https://login.consultant.ru/link/?req=doc&amp;base=RLAW322&amp;n=131916&amp;date=22.10.2026&amp;dst=100358&amp;field=134" TargetMode="External"/><Relationship Id="rId695" Type="http://schemas.openxmlformats.org/officeDocument/2006/relationships/hyperlink" Target="https://login.consultant.ru/link/?req=doc&amp;base=RLAW322&amp;n=63356&amp;date=22.10.2026&amp;dst=100023&amp;field=134" TargetMode="External"/><Relationship Id="rId45" Type="http://schemas.openxmlformats.org/officeDocument/2006/relationships/hyperlink" Target="https://login.consultant.ru/link/?req=doc&amp;base=RLAW322&amp;n=104389&amp;date=22.10.2026&amp;dst=100008&amp;field=134" TargetMode="External"/><Relationship Id="rId87" Type="http://schemas.openxmlformats.org/officeDocument/2006/relationships/hyperlink" Target="https://login.consultant.ru/link/?req=doc&amp;base=RLAW322&amp;n=21265&amp;date=22.10.2026" TargetMode="External"/><Relationship Id="rId110" Type="http://schemas.openxmlformats.org/officeDocument/2006/relationships/hyperlink" Target="https://login.consultant.ru/link/?req=doc&amp;base=RLAW322&amp;n=84863&amp;date=22.10.2026&amp;dst=100031&amp;field=134" TargetMode="External"/><Relationship Id="rId348" Type="http://schemas.openxmlformats.org/officeDocument/2006/relationships/hyperlink" Target="https://login.consultant.ru/link/?req=doc&amp;base=RLAW322&amp;n=103031&amp;date=22.10.2026&amp;dst=100149&amp;field=134" TargetMode="External"/><Relationship Id="rId513" Type="http://schemas.openxmlformats.org/officeDocument/2006/relationships/hyperlink" Target="https://login.consultant.ru/link/?req=doc&amp;base=RLAW322&amp;n=81922&amp;date=22.10.2026&amp;dst=100028&amp;field=134" TargetMode="External"/><Relationship Id="rId555" Type="http://schemas.openxmlformats.org/officeDocument/2006/relationships/hyperlink" Target="https://login.consultant.ru/link/?req=doc&amp;base=RLAW322&amp;n=123608&amp;date=22.10.2026&amp;dst=100149&amp;field=134" TargetMode="External"/><Relationship Id="rId597" Type="http://schemas.openxmlformats.org/officeDocument/2006/relationships/hyperlink" Target="https://login.consultant.ru/link/?req=doc&amp;base=RLAW322&amp;n=96776&amp;date=22.10.2026&amp;dst=100015&amp;field=134" TargetMode="External"/><Relationship Id="rId152" Type="http://schemas.openxmlformats.org/officeDocument/2006/relationships/hyperlink" Target="https://login.consultant.ru/link/?req=doc&amp;base=RLAW322&amp;n=74864&amp;date=22.10.2026&amp;dst=100010&amp;field=134" TargetMode="External"/><Relationship Id="rId194" Type="http://schemas.openxmlformats.org/officeDocument/2006/relationships/hyperlink" Target="https://login.consultant.ru/link/?req=doc&amp;base=RLAW322&amp;n=116620&amp;date=22.10.2026&amp;dst=100011&amp;field=134" TargetMode="External"/><Relationship Id="rId208" Type="http://schemas.openxmlformats.org/officeDocument/2006/relationships/hyperlink" Target="https://login.consultant.ru/link/?req=doc&amp;base=RLAW322&amp;n=96774&amp;date=22.10.2026&amp;dst=100043&amp;field=134" TargetMode="External"/><Relationship Id="rId415" Type="http://schemas.openxmlformats.org/officeDocument/2006/relationships/hyperlink" Target="https://login.consultant.ru/link/?req=doc&amp;base=RLAW322&amp;n=84863&amp;date=22.10.2026&amp;dst=100124&amp;field=134" TargetMode="External"/><Relationship Id="rId457" Type="http://schemas.openxmlformats.org/officeDocument/2006/relationships/hyperlink" Target="https://login.consultant.ru/link/?req=doc&amp;base=RLAW322&amp;n=116815&amp;date=22.10.2026&amp;dst=100030&amp;field=134" TargetMode="External"/><Relationship Id="rId622" Type="http://schemas.openxmlformats.org/officeDocument/2006/relationships/hyperlink" Target="https://login.consultant.ru/link/?req=doc&amp;base=RLAW322&amp;n=96774&amp;date=22.10.2026&amp;dst=100093&amp;field=134" TargetMode="External"/><Relationship Id="rId261" Type="http://schemas.openxmlformats.org/officeDocument/2006/relationships/hyperlink" Target="https://login.consultant.ru/link/?req=doc&amp;base=RLAW322&amp;n=112534&amp;date=22.10.2026&amp;dst=100009&amp;field=134" TargetMode="External"/><Relationship Id="rId499" Type="http://schemas.openxmlformats.org/officeDocument/2006/relationships/hyperlink" Target="https://login.consultant.ru/link/?req=doc&amp;base=RLAW322&amp;n=122951&amp;date=22.10.2026&amp;dst=100210&amp;field=134" TargetMode="External"/><Relationship Id="rId664" Type="http://schemas.openxmlformats.org/officeDocument/2006/relationships/hyperlink" Target="https://login.consultant.ru/link/?req=doc&amp;base=RLAW322&amp;n=19897&amp;date=22.10.2026" TargetMode="External"/><Relationship Id="rId14" Type="http://schemas.openxmlformats.org/officeDocument/2006/relationships/hyperlink" Target="https://login.consultant.ru/link/?req=doc&amp;base=RLAW322&amp;n=75983&amp;date=22.10.2026&amp;dst=100061&amp;field=134" TargetMode="External"/><Relationship Id="rId56" Type="http://schemas.openxmlformats.org/officeDocument/2006/relationships/hyperlink" Target="https://login.consultant.ru/link/?req=doc&amp;base=RLAW322&amp;n=132400&amp;date=22.10.2026&amp;dst=100070&amp;field=134" TargetMode="External"/><Relationship Id="rId317" Type="http://schemas.openxmlformats.org/officeDocument/2006/relationships/hyperlink" Target="https://login.consultant.ru/link/?req=doc&amp;base=RLAW322&amp;n=85715&amp;date=22.10.2026&amp;dst=100013&amp;field=134" TargetMode="External"/><Relationship Id="rId359" Type="http://schemas.openxmlformats.org/officeDocument/2006/relationships/hyperlink" Target="https://login.consultant.ru/link/?req=doc&amp;base=RLAW322&amp;n=96774&amp;date=22.10.2026&amp;dst=100059&amp;field=134" TargetMode="External"/><Relationship Id="rId524" Type="http://schemas.openxmlformats.org/officeDocument/2006/relationships/hyperlink" Target="https://login.consultant.ru/link/?req=doc&amp;base=RLAW322&amp;n=96774&amp;date=22.10.2026&amp;dst=100083&amp;field=134" TargetMode="External"/><Relationship Id="rId566" Type="http://schemas.openxmlformats.org/officeDocument/2006/relationships/hyperlink" Target="https://login.consultant.ru/link/?req=doc&amp;base=RLAW322&amp;n=131780&amp;date=22.10.2026&amp;dst=100016&amp;field=134" TargetMode="External"/><Relationship Id="rId98" Type="http://schemas.openxmlformats.org/officeDocument/2006/relationships/hyperlink" Target="https://login.consultant.ru/link/?req=doc&amp;base=RLAW322&amp;n=94373&amp;date=22.10.2026&amp;dst=100012&amp;field=134" TargetMode="External"/><Relationship Id="rId121" Type="http://schemas.openxmlformats.org/officeDocument/2006/relationships/hyperlink" Target="https://login.consultant.ru/link/?req=doc&amp;base=RLAW322&amp;n=75983&amp;date=22.10.2026&amp;dst=100064&amp;field=134" TargetMode="External"/><Relationship Id="rId163" Type="http://schemas.openxmlformats.org/officeDocument/2006/relationships/hyperlink" Target="https://login.consultant.ru/link/?req=doc&amp;base=RLAW322&amp;n=116644&amp;date=22.10.2026&amp;dst=100008&amp;field=134" TargetMode="External"/><Relationship Id="rId219" Type="http://schemas.openxmlformats.org/officeDocument/2006/relationships/hyperlink" Target="https://login.consultant.ru/link/?req=doc&amp;base=RLAW322&amp;n=121614&amp;date=22.10.2026&amp;dst=100218&amp;field=134" TargetMode="External"/><Relationship Id="rId370" Type="http://schemas.openxmlformats.org/officeDocument/2006/relationships/hyperlink" Target="https://login.consultant.ru/link/?req=doc&amp;base=RLAW322&amp;n=80282&amp;date=22.10.2026&amp;dst=100010&amp;field=134" TargetMode="External"/><Relationship Id="rId426" Type="http://schemas.openxmlformats.org/officeDocument/2006/relationships/hyperlink" Target="https://login.consultant.ru/link/?req=doc&amp;base=RLAW322&amp;n=75983&amp;date=22.10.2026&amp;dst=100108&amp;field=134" TargetMode="External"/><Relationship Id="rId633" Type="http://schemas.openxmlformats.org/officeDocument/2006/relationships/hyperlink" Target="https://login.consultant.ru/link/?req=doc&amp;base=RLAW322&amp;n=81922&amp;date=22.10.2026&amp;dst=100035&amp;field=134" TargetMode="External"/><Relationship Id="rId230" Type="http://schemas.openxmlformats.org/officeDocument/2006/relationships/hyperlink" Target="https://login.consultant.ru/link/?req=doc&amp;base=RLAW322&amp;n=74864&amp;date=22.10.2026&amp;dst=100017&amp;field=134" TargetMode="External"/><Relationship Id="rId468" Type="http://schemas.openxmlformats.org/officeDocument/2006/relationships/hyperlink" Target="https://login.consultant.ru/link/?req=doc&amp;base=RLAW322&amp;n=98009&amp;date=22.10.2026&amp;dst=100039&amp;field=134" TargetMode="External"/><Relationship Id="rId675" Type="http://schemas.openxmlformats.org/officeDocument/2006/relationships/hyperlink" Target="https://login.consultant.ru/link/?req=doc&amp;base=RLAW322&amp;n=42081&amp;date=22.10.2026" TargetMode="External"/><Relationship Id="rId25" Type="http://schemas.openxmlformats.org/officeDocument/2006/relationships/hyperlink" Target="https://login.consultant.ru/link/?req=doc&amp;base=RLAW322&amp;n=84863&amp;date=22.10.2026&amp;dst=100011&amp;field=134" TargetMode="External"/><Relationship Id="rId67" Type="http://schemas.openxmlformats.org/officeDocument/2006/relationships/hyperlink" Target="https://login.consultant.ru/link/?req=doc&amp;base=RLAW322&amp;n=116623&amp;date=22.10.2026&amp;dst=100008&amp;field=134" TargetMode="External"/><Relationship Id="rId272" Type="http://schemas.openxmlformats.org/officeDocument/2006/relationships/hyperlink" Target="https://login.consultant.ru/link/?req=doc&amp;base=RLAW322&amp;n=84863&amp;date=22.10.2026&amp;dst=100077&amp;field=134" TargetMode="External"/><Relationship Id="rId328" Type="http://schemas.openxmlformats.org/officeDocument/2006/relationships/hyperlink" Target="https://login.consultant.ru/link/?req=doc&amp;base=RLAW322&amp;n=84863&amp;date=22.10.2026&amp;dst=100095&amp;field=134" TargetMode="External"/><Relationship Id="rId535" Type="http://schemas.openxmlformats.org/officeDocument/2006/relationships/hyperlink" Target="https://login.consultant.ru/link/?req=doc&amp;base=RLAW322&amp;n=85715&amp;date=22.10.2026&amp;dst=100021&amp;field=134" TargetMode="External"/><Relationship Id="rId577" Type="http://schemas.openxmlformats.org/officeDocument/2006/relationships/hyperlink" Target="https://login.consultant.ru/link/?req=doc&amp;base=RLAW322&amp;n=107213&amp;date=22.10.2026&amp;dst=100019&amp;field=134" TargetMode="External"/><Relationship Id="rId700" Type="http://schemas.openxmlformats.org/officeDocument/2006/relationships/hyperlink" Target="https://login.consultant.ru/link/?req=doc&amp;base=RLAW322&amp;n=66482&amp;date=22.10.2026&amp;dst=100007&amp;field=134" TargetMode="External"/><Relationship Id="rId132" Type="http://schemas.openxmlformats.org/officeDocument/2006/relationships/hyperlink" Target="https://login.consultant.ru/link/?req=doc&amp;base=RLAW322&amp;n=94373&amp;date=22.10.2026&amp;dst=100015&amp;field=134" TargetMode="External"/><Relationship Id="rId174" Type="http://schemas.openxmlformats.org/officeDocument/2006/relationships/hyperlink" Target="https://login.consultant.ru/link/?req=doc&amp;base=RLAW322&amp;n=110928&amp;date=22.10.2026&amp;dst=100017&amp;field=134" TargetMode="External"/><Relationship Id="rId381" Type="http://schemas.openxmlformats.org/officeDocument/2006/relationships/hyperlink" Target="https://login.consultant.ru/link/?req=doc&amp;base=RLAW322&amp;n=75935&amp;date=22.10.2026&amp;dst=100042&amp;field=134" TargetMode="External"/><Relationship Id="rId602" Type="http://schemas.openxmlformats.org/officeDocument/2006/relationships/hyperlink" Target="https://login.consultant.ru/link/?req=doc&amp;base=LAW&amp;n=541134&amp;date=22.10.2026&amp;dst=325&amp;field=134" TargetMode="External"/><Relationship Id="rId241" Type="http://schemas.openxmlformats.org/officeDocument/2006/relationships/hyperlink" Target="https://login.consultant.ru/link/?req=doc&amp;base=RLAW322&amp;n=118748&amp;date=22.10.2026&amp;dst=100052&amp;field=134" TargetMode="External"/><Relationship Id="rId437" Type="http://schemas.openxmlformats.org/officeDocument/2006/relationships/hyperlink" Target="https://login.consultant.ru/link/?req=doc&amp;base=RLAW322&amp;n=75935&amp;date=22.10.2026&amp;dst=100057&amp;field=134" TargetMode="External"/><Relationship Id="rId479" Type="http://schemas.openxmlformats.org/officeDocument/2006/relationships/hyperlink" Target="https://login.consultant.ru/link/?req=doc&amp;base=RLAW322&amp;n=81922&amp;date=22.10.2026&amp;dst=100025&amp;field=134" TargetMode="External"/><Relationship Id="rId644" Type="http://schemas.openxmlformats.org/officeDocument/2006/relationships/hyperlink" Target="https://login.consultant.ru/link/?req=doc&amp;base=RLAW322&amp;n=64731&amp;date=22.10.2026&amp;dst=100220&amp;field=134" TargetMode="External"/><Relationship Id="rId686" Type="http://schemas.openxmlformats.org/officeDocument/2006/relationships/hyperlink" Target="https://login.consultant.ru/link/?req=doc&amp;base=RLAW322&amp;n=55483&amp;date=22.10.2026" TargetMode="External"/><Relationship Id="rId36" Type="http://schemas.openxmlformats.org/officeDocument/2006/relationships/hyperlink" Target="https://login.consultant.ru/link/?req=doc&amp;base=RLAW322&amp;n=96774&amp;date=22.10.2026&amp;dst=100008&amp;field=134" TargetMode="External"/><Relationship Id="rId283" Type="http://schemas.openxmlformats.org/officeDocument/2006/relationships/hyperlink" Target="https://login.consultant.ru/link/?req=doc&amp;base=RLAW322&amp;n=122732&amp;date=22.10.2026&amp;dst=100017&amp;field=134" TargetMode="External"/><Relationship Id="rId339" Type="http://schemas.openxmlformats.org/officeDocument/2006/relationships/hyperlink" Target="https://login.consultant.ru/link/?req=doc&amp;base=RLAW322&amp;n=96774&amp;date=22.10.2026&amp;dst=100056&amp;field=134" TargetMode="External"/><Relationship Id="rId490" Type="http://schemas.openxmlformats.org/officeDocument/2006/relationships/hyperlink" Target="https://login.consultant.ru/link/?req=doc&amp;base=RLAW322&amp;n=75983&amp;date=22.10.2026&amp;dst=100120&amp;field=134" TargetMode="External"/><Relationship Id="rId504" Type="http://schemas.openxmlformats.org/officeDocument/2006/relationships/hyperlink" Target="https://login.consultant.ru/link/?req=doc&amp;base=RLAW322&amp;n=113975&amp;date=22.10.2026&amp;dst=100013&amp;field=134" TargetMode="External"/><Relationship Id="rId546" Type="http://schemas.openxmlformats.org/officeDocument/2006/relationships/hyperlink" Target="https://login.consultant.ru/link/?req=doc&amp;base=RLAW322&amp;n=91888&amp;date=22.10.2026&amp;dst=100016&amp;field=134" TargetMode="External"/><Relationship Id="rId78" Type="http://schemas.openxmlformats.org/officeDocument/2006/relationships/hyperlink" Target="https://login.consultant.ru/link/?req=doc&amp;base=RLAW322&amp;n=125937&amp;date=22.10.2026&amp;dst=100008&amp;field=134" TargetMode="External"/><Relationship Id="rId101" Type="http://schemas.openxmlformats.org/officeDocument/2006/relationships/hyperlink" Target="https://login.consultant.ru/link/?req=doc&amp;base=RLAW322&amp;n=132400&amp;date=22.10.2026&amp;dst=100071&amp;field=134" TargetMode="External"/><Relationship Id="rId143" Type="http://schemas.openxmlformats.org/officeDocument/2006/relationships/hyperlink" Target="https://login.consultant.ru/link/?req=doc&amp;base=RLAW322&amp;n=75935&amp;date=22.10.2026&amp;dst=100017&amp;field=134" TargetMode="External"/><Relationship Id="rId185" Type="http://schemas.openxmlformats.org/officeDocument/2006/relationships/hyperlink" Target="https://login.consultant.ru/link/?req=doc&amp;base=RLAW322&amp;n=61393&amp;date=22.10.2026" TargetMode="External"/><Relationship Id="rId350" Type="http://schemas.openxmlformats.org/officeDocument/2006/relationships/hyperlink" Target="https://login.consultant.ru/link/?req=doc&amp;base=RLAW322&amp;n=75935&amp;date=22.10.2026&amp;dst=100039&amp;field=134" TargetMode="External"/><Relationship Id="rId406" Type="http://schemas.openxmlformats.org/officeDocument/2006/relationships/hyperlink" Target="https://login.consultant.ru/link/?req=doc&amp;base=RLAW322&amp;n=84863&amp;date=22.10.2026&amp;dst=100120&amp;field=134" TargetMode="External"/><Relationship Id="rId588" Type="http://schemas.openxmlformats.org/officeDocument/2006/relationships/hyperlink" Target="https://login.consultant.ru/link/?req=doc&amp;base=RLAW322&amp;n=112534&amp;date=22.10.2026&amp;dst=100013&amp;field=134" TargetMode="External"/><Relationship Id="rId9" Type="http://schemas.openxmlformats.org/officeDocument/2006/relationships/hyperlink" Target="https://www.consultant.ru" TargetMode="External"/><Relationship Id="rId210" Type="http://schemas.openxmlformats.org/officeDocument/2006/relationships/hyperlink" Target="https://login.consultant.ru/link/?req=doc&amp;base=RLAW322&amp;n=75935&amp;date=22.10.2026&amp;dst=100020&amp;field=134" TargetMode="External"/><Relationship Id="rId392" Type="http://schemas.openxmlformats.org/officeDocument/2006/relationships/hyperlink" Target="https://login.consultant.ru/link/?req=doc&amp;base=RLAW322&amp;n=69950&amp;date=22.10.2026&amp;dst=100005&amp;field=134" TargetMode="External"/><Relationship Id="rId448" Type="http://schemas.openxmlformats.org/officeDocument/2006/relationships/hyperlink" Target="https://login.consultant.ru/link/?req=doc&amp;base=LAW&amp;n=527761&amp;date=22.10.2026&amp;dst=100173&amp;field=134" TargetMode="External"/><Relationship Id="rId613" Type="http://schemas.openxmlformats.org/officeDocument/2006/relationships/hyperlink" Target="https://login.consultant.ru/link/?req=doc&amp;base=RLAW322&amp;n=132400&amp;date=22.10.2026&amp;dst=100083&amp;field=134" TargetMode="External"/><Relationship Id="rId655" Type="http://schemas.openxmlformats.org/officeDocument/2006/relationships/hyperlink" Target="https://login.consultant.ru/link/?req=doc&amp;base=RLAW322&amp;n=12215&amp;date=22.10.2026" TargetMode="External"/><Relationship Id="rId697" Type="http://schemas.openxmlformats.org/officeDocument/2006/relationships/hyperlink" Target="https://login.consultant.ru/link/?req=doc&amp;base=RLAW322&amp;n=66521&amp;date=22.10.2026&amp;dst=100013&amp;field=134" TargetMode="External"/><Relationship Id="rId252" Type="http://schemas.openxmlformats.org/officeDocument/2006/relationships/hyperlink" Target="https://login.consultant.ru/link/?req=doc&amp;base=RLAW322&amp;n=96774&amp;date=22.10.2026&amp;dst=100047&amp;field=134" TargetMode="External"/><Relationship Id="rId294" Type="http://schemas.openxmlformats.org/officeDocument/2006/relationships/hyperlink" Target="https://login.consultant.ru/link/?req=doc&amp;base=RLAW322&amp;n=75983&amp;date=22.10.2026&amp;dst=100082&amp;field=134" TargetMode="External"/><Relationship Id="rId308" Type="http://schemas.openxmlformats.org/officeDocument/2006/relationships/hyperlink" Target="https://login.consultant.ru/link/?req=doc&amp;base=RLAW322&amp;n=123269&amp;date=22.10.2026&amp;dst=100009&amp;field=134" TargetMode="External"/><Relationship Id="rId515" Type="http://schemas.openxmlformats.org/officeDocument/2006/relationships/hyperlink" Target="https://login.consultant.ru/link/?req=doc&amp;base=RLAW322&amp;n=128337&amp;date=22.10.2026&amp;dst=100735&amp;field=134" TargetMode="External"/><Relationship Id="rId47" Type="http://schemas.openxmlformats.org/officeDocument/2006/relationships/hyperlink" Target="https://login.consultant.ru/link/?req=doc&amp;base=RLAW322&amp;n=105940&amp;date=22.10.2026&amp;dst=100008&amp;field=134" TargetMode="External"/><Relationship Id="rId89" Type="http://schemas.openxmlformats.org/officeDocument/2006/relationships/hyperlink" Target="https://login.consultant.ru/link/?req=doc&amp;base=RLAW322&amp;n=118002&amp;date=22.10.2026&amp;dst=100120&amp;field=134" TargetMode="External"/><Relationship Id="rId112" Type="http://schemas.openxmlformats.org/officeDocument/2006/relationships/hyperlink" Target="https://login.consultant.ru/link/?req=doc&amp;base=RLAW322&amp;n=84863&amp;date=22.10.2026&amp;dst=100033&amp;field=134" TargetMode="External"/><Relationship Id="rId154" Type="http://schemas.openxmlformats.org/officeDocument/2006/relationships/hyperlink" Target="https://login.consultant.ru/link/?req=doc&amp;base=RLAW322&amp;n=110928&amp;date=22.10.2026&amp;dst=100012&amp;field=134" TargetMode="External"/><Relationship Id="rId361" Type="http://schemas.openxmlformats.org/officeDocument/2006/relationships/hyperlink" Target="https://login.consultant.ru/link/?req=doc&amp;base=RLAW322&amp;n=118746&amp;date=22.10.2026&amp;dst=100018&amp;field=134" TargetMode="External"/><Relationship Id="rId557" Type="http://schemas.openxmlformats.org/officeDocument/2006/relationships/hyperlink" Target="https://login.consultant.ru/link/?req=doc&amp;base=RLAW322&amp;n=123608&amp;date=22.10.2026&amp;dst=100149&amp;field=134" TargetMode="External"/><Relationship Id="rId599" Type="http://schemas.openxmlformats.org/officeDocument/2006/relationships/hyperlink" Target="https://login.consultant.ru/link/?req=doc&amp;base=RLAW322&amp;n=21265&amp;date=22.10.2026" TargetMode="External"/><Relationship Id="rId196" Type="http://schemas.openxmlformats.org/officeDocument/2006/relationships/hyperlink" Target="https://login.consultant.ru/link/?req=doc&amp;base=RLAW322&amp;n=118229&amp;date=22.10.2026&amp;dst=100009&amp;field=134" TargetMode="External"/><Relationship Id="rId417" Type="http://schemas.openxmlformats.org/officeDocument/2006/relationships/hyperlink" Target="https://login.consultant.ru/link/?req=doc&amp;base=RLAW322&amp;n=75935&amp;date=22.10.2026&amp;dst=100054&amp;field=134" TargetMode="External"/><Relationship Id="rId459" Type="http://schemas.openxmlformats.org/officeDocument/2006/relationships/hyperlink" Target="https://login.consultant.ru/link/?req=doc&amp;base=RLAW322&amp;n=122889&amp;date=22.10.2026&amp;dst=100082&amp;field=134" TargetMode="External"/><Relationship Id="rId624" Type="http://schemas.openxmlformats.org/officeDocument/2006/relationships/hyperlink" Target="https://login.consultant.ru/link/?req=doc&amp;base=RLAW322&amp;n=75983&amp;date=22.10.2026&amp;dst=100141&amp;field=134" TargetMode="External"/><Relationship Id="rId666" Type="http://schemas.openxmlformats.org/officeDocument/2006/relationships/hyperlink" Target="https://login.consultant.ru/link/?req=doc&amp;base=RLAW322&amp;n=24263&amp;date=22.10.2026" TargetMode="External"/><Relationship Id="rId16" Type="http://schemas.openxmlformats.org/officeDocument/2006/relationships/hyperlink" Target="https://login.consultant.ru/link/?req=doc&amp;base=RLAW322&amp;n=75935&amp;date=22.10.2026&amp;dst=100008&amp;field=134" TargetMode="External"/><Relationship Id="rId221" Type="http://schemas.openxmlformats.org/officeDocument/2006/relationships/hyperlink" Target="https://login.consultant.ru/link/?req=doc&amp;base=RLAW322&amp;n=118748&amp;date=22.10.2026&amp;dst=100040&amp;field=134" TargetMode="External"/><Relationship Id="rId263" Type="http://schemas.openxmlformats.org/officeDocument/2006/relationships/hyperlink" Target="https://login.consultant.ru/link/?req=doc&amp;base=RLAW322&amp;n=85715&amp;date=22.10.2026&amp;dst=100010&amp;field=134" TargetMode="External"/><Relationship Id="rId319" Type="http://schemas.openxmlformats.org/officeDocument/2006/relationships/hyperlink" Target="https://login.consultant.ru/link/?req=doc&amp;base=RLAW322&amp;n=122943&amp;date=22.10.2026&amp;dst=100085&amp;field=134" TargetMode="External"/><Relationship Id="rId470" Type="http://schemas.openxmlformats.org/officeDocument/2006/relationships/hyperlink" Target="https://login.consultant.ru/link/?req=doc&amp;base=RLAW322&amp;n=105301&amp;date=22.10.2026&amp;dst=100008&amp;field=134" TargetMode="External"/><Relationship Id="rId526" Type="http://schemas.openxmlformats.org/officeDocument/2006/relationships/hyperlink" Target="https://login.consultant.ru/link/?req=doc&amp;base=RLAW322&amp;n=75935&amp;date=22.10.2026&amp;dst=100068&amp;field=134" TargetMode="External"/><Relationship Id="rId58" Type="http://schemas.openxmlformats.org/officeDocument/2006/relationships/hyperlink" Target="https://login.consultant.ru/link/?req=doc&amp;base=RLAW322&amp;n=112534&amp;date=22.10.2026&amp;dst=100008&amp;field=134" TargetMode="External"/><Relationship Id="rId123" Type="http://schemas.openxmlformats.org/officeDocument/2006/relationships/hyperlink" Target="https://login.consultant.ru/link/?req=doc&amp;base=RLAW322&amp;n=113015&amp;date=22.10.2026&amp;dst=100009&amp;field=134" TargetMode="External"/><Relationship Id="rId330" Type="http://schemas.openxmlformats.org/officeDocument/2006/relationships/hyperlink" Target="https://login.consultant.ru/link/?req=doc&amp;base=RLAW322&amp;n=75983&amp;date=22.10.2026&amp;dst=100084&amp;field=134" TargetMode="External"/><Relationship Id="rId568" Type="http://schemas.openxmlformats.org/officeDocument/2006/relationships/hyperlink" Target="https://login.consultant.ru/link/?req=doc&amp;base=RLAW322&amp;n=107213&amp;date=22.10.2026&amp;dst=100015&amp;field=134" TargetMode="External"/><Relationship Id="rId165" Type="http://schemas.openxmlformats.org/officeDocument/2006/relationships/hyperlink" Target="https://login.consultant.ru/link/?req=doc&amp;base=RLAW322&amp;n=121832&amp;date=22.10.2026&amp;dst=7&amp;field=134" TargetMode="External"/><Relationship Id="rId372" Type="http://schemas.openxmlformats.org/officeDocument/2006/relationships/hyperlink" Target="https://login.consultant.ru/link/?req=doc&amp;base=RLAW322&amp;n=96774&amp;date=22.10.2026&amp;dst=100063&amp;field=134" TargetMode="External"/><Relationship Id="rId428" Type="http://schemas.openxmlformats.org/officeDocument/2006/relationships/hyperlink" Target="https://login.consultant.ru/link/?req=doc&amp;base=RLAW322&amp;n=131916&amp;date=22.10.2026&amp;dst=100358&amp;field=134" TargetMode="External"/><Relationship Id="rId635" Type="http://schemas.openxmlformats.org/officeDocument/2006/relationships/hyperlink" Target="https://login.consultant.ru/link/?req=doc&amp;base=RLAW322&amp;n=84863&amp;date=22.10.2026&amp;dst=100167&amp;field=134" TargetMode="External"/><Relationship Id="rId677" Type="http://schemas.openxmlformats.org/officeDocument/2006/relationships/hyperlink" Target="https://login.consultant.ru/link/?req=doc&amp;base=RLAW322&amp;n=42674&amp;date=22.10.2026" TargetMode="External"/><Relationship Id="rId232" Type="http://schemas.openxmlformats.org/officeDocument/2006/relationships/hyperlink" Target="https://login.consultant.ru/link/?req=doc&amp;base=RLAW322&amp;n=84863&amp;date=22.10.2026&amp;dst=100061&amp;field=134" TargetMode="External"/><Relationship Id="rId274" Type="http://schemas.openxmlformats.org/officeDocument/2006/relationships/hyperlink" Target="https://login.consultant.ru/link/?req=doc&amp;base=RLAW322&amp;n=103031&amp;date=22.10.2026&amp;dst=100141&amp;field=134" TargetMode="External"/><Relationship Id="rId481" Type="http://schemas.openxmlformats.org/officeDocument/2006/relationships/hyperlink" Target="https://login.consultant.ru/link/?req=doc&amp;base=RLAW322&amp;n=122170&amp;date=22.10.2026&amp;dst=100488&amp;field=134" TargetMode="External"/><Relationship Id="rId702" Type="http://schemas.openxmlformats.org/officeDocument/2006/relationships/hyperlink" Target="https://login.consultant.ru/link/?req=doc&amp;base=RLAW322&amp;n=69292&amp;date=22.10.2026&amp;dst=100007&amp;field=134" TargetMode="External"/><Relationship Id="rId27" Type="http://schemas.openxmlformats.org/officeDocument/2006/relationships/hyperlink" Target="https://login.consultant.ru/link/?req=doc&amp;base=RLAW322&amp;n=87076&amp;date=22.10.2026&amp;dst=100008&amp;field=134" TargetMode="External"/><Relationship Id="rId69" Type="http://schemas.openxmlformats.org/officeDocument/2006/relationships/hyperlink" Target="https://login.consultant.ru/link/?req=doc&amp;base=RLAW322&amp;n=118002&amp;date=22.10.2026&amp;dst=100119&amp;field=134" TargetMode="External"/><Relationship Id="rId134" Type="http://schemas.openxmlformats.org/officeDocument/2006/relationships/hyperlink" Target="https://login.consultant.ru/link/?req=doc&amp;base=LAW&amp;n=511238&amp;date=22.10.2026&amp;dst=40&amp;field=134" TargetMode="External"/><Relationship Id="rId537" Type="http://schemas.openxmlformats.org/officeDocument/2006/relationships/hyperlink" Target="https://login.consultant.ru/link/?req=doc&amp;base=RLAW322&amp;n=121360&amp;date=22.10.2026&amp;dst=100013&amp;field=134" TargetMode="External"/><Relationship Id="rId579" Type="http://schemas.openxmlformats.org/officeDocument/2006/relationships/hyperlink" Target="https://login.consultant.ru/link/?req=doc&amp;base=RLAW322&amp;n=96774&amp;date=22.10.2026&amp;dst=100087&amp;field=134" TargetMode="External"/><Relationship Id="rId80" Type="http://schemas.openxmlformats.org/officeDocument/2006/relationships/hyperlink" Target="https://login.consultant.ru/link/?req=doc&amp;base=RLAW322&amp;n=127994&amp;date=22.10.2026&amp;dst=100008&amp;field=134" TargetMode="External"/><Relationship Id="rId176" Type="http://schemas.openxmlformats.org/officeDocument/2006/relationships/hyperlink" Target="https://login.consultant.ru/link/?req=doc&amp;base=RLAW322&amp;n=118748&amp;date=22.10.2026&amp;dst=100024&amp;field=134" TargetMode="External"/><Relationship Id="rId341" Type="http://schemas.openxmlformats.org/officeDocument/2006/relationships/hyperlink" Target="https://login.consultant.ru/link/?req=doc&amp;base=RLAW322&amp;n=94473&amp;date=22.10.2026&amp;dst=100011&amp;field=134" TargetMode="External"/><Relationship Id="rId383" Type="http://schemas.openxmlformats.org/officeDocument/2006/relationships/hyperlink" Target="https://login.consultant.ru/link/?req=doc&amp;base=RLAW322&amp;n=84863&amp;date=22.10.2026&amp;dst=100113&amp;field=134" TargetMode="External"/><Relationship Id="rId439" Type="http://schemas.openxmlformats.org/officeDocument/2006/relationships/hyperlink" Target="https://login.consultant.ru/link/?req=doc&amp;base=RLAW322&amp;n=75935&amp;date=22.10.2026&amp;dst=100058&amp;field=134" TargetMode="External"/><Relationship Id="rId590" Type="http://schemas.openxmlformats.org/officeDocument/2006/relationships/hyperlink" Target="https://login.consultant.ru/link/?req=doc&amp;base=RLAW322&amp;n=75983&amp;date=22.10.2026&amp;dst=100132&amp;field=134" TargetMode="External"/><Relationship Id="rId604" Type="http://schemas.openxmlformats.org/officeDocument/2006/relationships/hyperlink" Target="https://login.consultant.ru/link/?req=doc&amp;base=LAW&amp;n=541134&amp;date=22.10.2026&amp;dst=369&amp;field=134" TargetMode="External"/><Relationship Id="rId646" Type="http://schemas.openxmlformats.org/officeDocument/2006/relationships/hyperlink" Target="https://login.consultant.ru/link/?req=doc&amp;base=RLAW322&amp;n=64731&amp;date=22.10.2026&amp;dst=100190&amp;field=134" TargetMode="External"/><Relationship Id="rId201" Type="http://schemas.openxmlformats.org/officeDocument/2006/relationships/hyperlink" Target="https://login.consultant.ru/link/?req=doc&amp;base=RLAW322&amp;n=118748&amp;date=22.10.2026&amp;dst=100031&amp;field=134" TargetMode="External"/><Relationship Id="rId243" Type="http://schemas.openxmlformats.org/officeDocument/2006/relationships/hyperlink" Target="https://login.consultant.ru/link/?req=doc&amp;base=RLAW322&amp;n=84863&amp;date=22.10.2026&amp;dst=100063&amp;field=134" TargetMode="External"/><Relationship Id="rId285" Type="http://schemas.openxmlformats.org/officeDocument/2006/relationships/hyperlink" Target="https://login.consultant.ru/link/?req=doc&amp;base=LAW&amp;n=496460&amp;date=22.10.2026&amp;dst=105018&amp;field=134" TargetMode="External"/><Relationship Id="rId450" Type="http://schemas.openxmlformats.org/officeDocument/2006/relationships/hyperlink" Target="https://login.consultant.ru/link/?req=doc&amp;base=RLAW322&amp;n=124056&amp;date=22.10.2026&amp;dst=100166&amp;field=134" TargetMode="External"/><Relationship Id="rId506" Type="http://schemas.openxmlformats.org/officeDocument/2006/relationships/hyperlink" Target="https://login.consultant.ru/link/?req=doc&amp;base=RLAW322&amp;n=118002&amp;date=22.10.2026&amp;dst=100142&amp;field=134" TargetMode="External"/><Relationship Id="rId688" Type="http://schemas.openxmlformats.org/officeDocument/2006/relationships/hyperlink" Target="https://login.consultant.ru/link/?req=doc&amp;base=RLAW322&amp;n=55525&amp;date=22.10.2026&amp;dst=100029&amp;field=134" TargetMode="External"/><Relationship Id="rId38" Type="http://schemas.openxmlformats.org/officeDocument/2006/relationships/hyperlink" Target="https://login.consultant.ru/link/?req=doc&amp;base=RLAW322&amp;n=97860&amp;date=22.10.2026&amp;dst=100008&amp;field=134" TargetMode="External"/><Relationship Id="rId103" Type="http://schemas.openxmlformats.org/officeDocument/2006/relationships/hyperlink" Target="https://login.consultant.ru/link/?req=doc&amp;base=RLAW322&amp;n=132400&amp;date=22.10.2026&amp;dst=100072&amp;field=134" TargetMode="External"/><Relationship Id="rId310" Type="http://schemas.openxmlformats.org/officeDocument/2006/relationships/hyperlink" Target="https://login.consultant.ru/link/?req=doc&amp;base=RLAW322&amp;n=100287&amp;date=22.10.2026&amp;dst=100008&amp;field=134" TargetMode="External"/><Relationship Id="rId492" Type="http://schemas.openxmlformats.org/officeDocument/2006/relationships/hyperlink" Target="https://login.consultant.ru/link/?req=doc&amp;base=RLAW322&amp;n=113015&amp;date=22.10.2026&amp;dst=100010&amp;field=134" TargetMode="External"/><Relationship Id="rId548" Type="http://schemas.openxmlformats.org/officeDocument/2006/relationships/hyperlink" Target="https://login.consultant.ru/link/?req=doc&amp;base=RLAW322&amp;n=121360&amp;date=22.10.2026&amp;dst=100014&amp;field=134" TargetMode="External"/><Relationship Id="rId91" Type="http://schemas.openxmlformats.org/officeDocument/2006/relationships/hyperlink" Target="https://login.consultant.ru/link/?req=doc&amp;base=RLAW322&amp;n=127002&amp;date=22.10.2026&amp;dst=100040&amp;field=134" TargetMode="External"/><Relationship Id="rId145" Type="http://schemas.openxmlformats.org/officeDocument/2006/relationships/hyperlink" Target="https://login.consultant.ru/link/?req=doc&amp;base=RLAW322&amp;n=118748&amp;date=22.10.2026&amp;dst=100020&amp;field=134" TargetMode="External"/><Relationship Id="rId187" Type="http://schemas.openxmlformats.org/officeDocument/2006/relationships/hyperlink" Target="https://login.consultant.ru/link/?req=doc&amp;base=RLAW322&amp;n=77709&amp;date=22.10.2026&amp;dst=100008&amp;field=134" TargetMode="External"/><Relationship Id="rId352" Type="http://schemas.openxmlformats.org/officeDocument/2006/relationships/hyperlink" Target="https://login.consultant.ru/link/?req=doc&amp;base=RLAW322&amp;n=69950&amp;date=22.10.2026&amp;dst=100005&amp;field=134" TargetMode="External"/><Relationship Id="rId394" Type="http://schemas.openxmlformats.org/officeDocument/2006/relationships/hyperlink" Target="https://login.consultant.ru/link/?req=doc&amp;base=RLAW322&amp;n=103031&amp;date=22.10.2026&amp;dst=100151&amp;field=134" TargetMode="External"/><Relationship Id="rId408" Type="http://schemas.openxmlformats.org/officeDocument/2006/relationships/hyperlink" Target="https://login.consultant.ru/link/?req=doc&amp;base=RLAW322&amp;n=21265&amp;date=22.10.2026" TargetMode="External"/><Relationship Id="rId615" Type="http://schemas.openxmlformats.org/officeDocument/2006/relationships/hyperlink" Target="https://login.consultant.ru/link/?req=doc&amp;base=RLAW322&amp;n=123848&amp;date=22.10.2026&amp;dst=100023&amp;field=134" TargetMode="External"/><Relationship Id="rId212" Type="http://schemas.openxmlformats.org/officeDocument/2006/relationships/hyperlink" Target="https://login.consultant.ru/link/?req=doc&amp;base=RLAW322&amp;n=122412&amp;date=22.10.2026&amp;dst=100013&amp;field=134" TargetMode="External"/><Relationship Id="rId254" Type="http://schemas.openxmlformats.org/officeDocument/2006/relationships/hyperlink" Target="https://login.consultant.ru/link/?req=doc&amp;base=RLAW322&amp;n=121815&amp;date=22.10.2026&amp;dst=100011&amp;field=134" TargetMode="External"/><Relationship Id="rId657" Type="http://schemas.openxmlformats.org/officeDocument/2006/relationships/hyperlink" Target="https://login.consultant.ru/link/?req=doc&amp;base=RLAW322&amp;n=55669&amp;date=22.10.2026" TargetMode="External"/><Relationship Id="rId699" Type="http://schemas.openxmlformats.org/officeDocument/2006/relationships/hyperlink" Target="https://login.consultant.ru/link/?req=doc&amp;base=RLAW322&amp;n=64703&amp;date=22.10.2026&amp;dst=100009&amp;field=134" TargetMode="External"/><Relationship Id="rId49" Type="http://schemas.openxmlformats.org/officeDocument/2006/relationships/hyperlink" Target="https://login.consultant.ru/link/?req=doc&amp;base=RLAW322&amp;n=106050&amp;date=22.10.2026&amp;dst=100008&amp;field=134" TargetMode="External"/><Relationship Id="rId114" Type="http://schemas.openxmlformats.org/officeDocument/2006/relationships/hyperlink" Target="https://login.consultant.ru/link/?req=doc&amp;base=RLAW322&amp;n=94473&amp;date=22.10.2026&amp;dst=100009&amp;field=134" TargetMode="External"/><Relationship Id="rId296" Type="http://schemas.openxmlformats.org/officeDocument/2006/relationships/hyperlink" Target="https://login.consultant.ru/link/?req=doc&amp;base=RLAW322&amp;n=107213&amp;date=22.10.2026&amp;dst=100013&amp;field=134" TargetMode="External"/><Relationship Id="rId461" Type="http://schemas.openxmlformats.org/officeDocument/2006/relationships/hyperlink" Target="https://login.consultant.ru/link/?req=doc&amp;base=RLAW322&amp;n=98009&amp;date=22.10.2026&amp;dst=100035&amp;field=134" TargetMode="External"/><Relationship Id="rId517" Type="http://schemas.openxmlformats.org/officeDocument/2006/relationships/hyperlink" Target="https://login.consultant.ru/link/?req=doc&amp;base=RLAW322&amp;n=75935&amp;date=22.10.2026&amp;dst=100064&amp;field=134" TargetMode="External"/><Relationship Id="rId559" Type="http://schemas.openxmlformats.org/officeDocument/2006/relationships/hyperlink" Target="https://login.consultant.ru/link/?req=doc&amp;base=RLAW322&amp;n=78340&amp;date=22.10.2026&amp;dst=100012&amp;field=134" TargetMode="External"/><Relationship Id="rId60" Type="http://schemas.openxmlformats.org/officeDocument/2006/relationships/hyperlink" Target="https://login.consultant.ru/link/?req=doc&amp;base=RLAW322&amp;n=113975&amp;date=22.10.2026&amp;dst=100008&amp;field=134" TargetMode="External"/><Relationship Id="rId156" Type="http://schemas.openxmlformats.org/officeDocument/2006/relationships/hyperlink" Target="https://login.consultant.ru/link/?req=doc&amp;base=RLAW322&amp;n=91888&amp;date=22.10.2026&amp;dst=100009&amp;field=134" TargetMode="External"/><Relationship Id="rId198" Type="http://schemas.openxmlformats.org/officeDocument/2006/relationships/hyperlink" Target="https://login.consultant.ru/link/?req=doc&amp;base=RLAW322&amp;n=121815&amp;date=22.10.2026&amp;dst=100009&amp;field=134" TargetMode="External"/><Relationship Id="rId321" Type="http://schemas.openxmlformats.org/officeDocument/2006/relationships/hyperlink" Target="https://login.consultant.ru/link/?req=doc&amp;base=RLAW322&amp;n=132093&amp;date=22.10.2026&amp;dst=101617&amp;field=134" TargetMode="External"/><Relationship Id="rId363" Type="http://schemas.openxmlformats.org/officeDocument/2006/relationships/hyperlink" Target="https://login.consultant.ru/link/?req=doc&amp;base=RLAW322&amp;n=84863&amp;date=22.10.2026&amp;dst=100105&amp;field=134" TargetMode="External"/><Relationship Id="rId419" Type="http://schemas.openxmlformats.org/officeDocument/2006/relationships/hyperlink" Target="https://login.consultant.ru/link/?req=doc&amp;base=RLAW322&amp;n=69950&amp;date=22.10.2026&amp;dst=100005&amp;field=134" TargetMode="External"/><Relationship Id="rId570" Type="http://schemas.openxmlformats.org/officeDocument/2006/relationships/hyperlink" Target="https://login.consultant.ru/link/?req=doc&amp;base=RLAW322&amp;n=89293&amp;date=22.10.2026&amp;dst=100028&amp;field=134" TargetMode="External"/><Relationship Id="rId626" Type="http://schemas.openxmlformats.org/officeDocument/2006/relationships/hyperlink" Target="https://login.consultant.ru/link/?req=doc&amp;base=RLAW322&amp;n=81922&amp;date=22.10.2026&amp;dst=100030&amp;field=134" TargetMode="External"/><Relationship Id="rId223" Type="http://schemas.openxmlformats.org/officeDocument/2006/relationships/hyperlink" Target="https://login.consultant.ru/link/?req=doc&amp;base=RLAW322&amp;n=69950&amp;date=22.10.2026&amp;dst=100005&amp;field=134" TargetMode="External"/><Relationship Id="rId430" Type="http://schemas.openxmlformats.org/officeDocument/2006/relationships/hyperlink" Target="https://login.consultant.ru/link/?req=doc&amp;base=RLAW322&amp;n=75983&amp;date=22.10.2026&amp;dst=100109&amp;field=134" TargetMode="External"/><Relationship Id="rId668" Type="http://schemas.openxmlformats.org/officeDocument/2006/relationships/hyperlink" Target="https://login.consultant.ru/link/?req=doc&amp;base=RLAW322&amp;n=27116&amp;date=22.10.2026" TargetMode="External"/><Relationship Id="rId18" Type="http://schemas.openxmlformats.org/officeDocument/2006/relationships/hyperlink" Target="https://login.consultant.ru/link/?req=doc&amp;base=RLAW322&amp;n=77709&amp;date=22.10.2026&amp;dst=100008&amp;field=134" TargetMode="External"/><Relationship Id="rId265" Type="http://schemas.openxmlformats.org/officeDocument/2006/relationships/hyperlink" Target="https://login.consultant.ru/link/?req=doc&amp;base=RLAW322&amp;n=132400&amp;date=22.10.2026&amp;dst=100079&amp;field=134" TargetMode="External"/><Relationship Id="rId472" Type="http://schemas.openxmlformats.org/officeDocument/2006/relationships/hyperlink" Target="https://login.consultant.ru/link/?req=doc&amp;base=RLAW322&amp;n=78617&amp;date=22.10.2026&amp;dst=100025&amp;field=134" TargetMode="External"/><Relationship Id="rId528" Type="http://schemas.openxmlformats.org/officeDocument/2006/relationships/hyperlink" Target="https://login.consultant.ru/link/?req=doc&amp;base=RLAW322&amp;n=122392&amp;date=22.10.2026&amp;dst=100172&amp;field=134" TargetMode="External"/><Relationship Id="rId125" Type="http://schemas.openxmlformats.org/officeDocument/2006/relationships/hyperlink" Target="https://login.consultant.ru/link/?req=doc&amp;base=RLAW322&amp;n=113975&amp;date=22.10.2026&amp;dst=100010&amp;field=134" TargetMode="External"/><Relationship Id="rId167" Type="http://schemas.openxmlformats.org/officeDocument/2006/relationships/hyperlink" Target="https://login.consultant.ru/link/?req=doc&amp;base=RLAW322&amp;n=121832&amp;date=22.10.2026&amp;dst=15&amp;field=134" TargetMode="External"/><Relationship Id="rId332" Type="http://schemas.openxmlformats.org/officeDocument/2006/relationships/hyperlink" Target="https://login.consultant.ru/link/?req=doc&amp;base=RLAW322&amp;n=84863&amp;date=22.10.2026&amp;dst=100097&amp;field=134" TargetMode="External"/><Relationship Id="rId374" Type="http://schemas.openxmlformats.org/officeDocument/2006/relationships/hyperlink" Target="https://login.consultant.ru/link/?req=doc&amp;base=RLAW322&amp;n=96774&amp;date=22.10.2026&amp;dst=100066&amp;field=134" TargetMode="External"/><Relationship Id="rId581" Type="http://schemas.openxmlformats.org/officeDocument/2006/relationships/hyperlink" Target="https://login.consultant.ru/link/?req=doc&amp;base=RLAW322&amp;n=84863&amp;date=22.10.2026&amp;dst=100159&amp;field=134" TargetMode="External"/><Relationship Id="rId71" Type="http://schemas.openxmlformats.org/officeDocument/2006/relationships/hyperlink" Target="https://login.consultant.ru/link/?req=doc&amp;base=RLAW322&amp;n=118229&amp;date=22.10.2026&amp;dst=100008&amp;field=134" TargetMode="External"/><Relationship Id="rId234" Type="http://schemas.openxmlformats.org/officeDocument/2006/relationships/hyperlink" Target="https://login.consultant.ru/link/?req=doc&amp;base=RLAW322&amp;n=118748&amp;date=22.10.2026&amp;dst=100046&amp;field=134" TargetMode="External"/><Relationship Id="rId637" Type="http://schemas.openxmlformats.org/officeDocument/2006/relationships/hyperlink" Target="https://login.consultant.ru/link/?req=doc&amp;base=RLAW322&amp;n=30140&amp;date=22.10.2026" TargetMode="External"/><Relationship Id="rId679" Type="http://schemas.openxmlformats.org/officeDocument/2006/relationships/hyperlink" Target="https://login.consultant.ru/link/?req=doc&amp;base=RLAW322&amp;n=46020&amp;date=22.10.202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22&amp;n=89293&amp;date=22.10.2026&amp;dst=100008&amp;field=134" TargetMode="External"/><Relationship Id="rId276" Type="http://schemas.openxmlformats.org/officeDocument/2006/relationships/hyperlink" Target="https://login.consultant.ru/link/?req=doc&amp;base=RLAW322&amp;n=103031&amp;date=22.10.2026&amp;dst=100142&amp;field=134" TargetMode="External"/><Relationship Id="rId441" Type="http://schemas.openxmlformats.org/officeDocument/2006/relationships/hyperlink" Target="https://login.consultant.ru/link/?req=doc&amp;base=RLAW322&amp;n=124056&amp;date=22.10.2026&amp;dst=100247&amp;field=134" TargetMode="External"/><Relationship Id="rId483" Type="http://schemas.openxmlformats.org/officeDocument/2006/relationships/hyperlink" Target="https://login.consultant.ru/link/?req=doc&amp;base=RLAW322&amp;n=96774&amp;date=22.10.2026&amp;dst=100075&amp;field=134" TargetMode="External"/><Relationship Id="rId539" Type="http://schemas.openxmlformats.org/officeDocument/2006/relationships/hyperlink" Target="https://login.consultant.ru/link/?req=doc&amp;base=RLAW322&amp;n=85715&amp;date=22.10.2026&amp;dst=100023&amp;field=134" TargetMode="External"/><Relationship Id="rId690" Type="http://schemas.openxmlformats.org/officeDocument/2006/relationships/hyperlink" Target="https://login.consultant.ru/link/?req=doc&amp;base=RLAW322&amp;n=55525&amp;date=22.10.2026&amp;dst=100067&amp;field=134" TargetMode="External"/><Relationship Id="rId704" Type="http://schemas.openxmlformats.org/officeDocument/2006/relationships/footer" Target="footer1.xml"/><Relationship Id="rId40" Type="http://schemas.openxmlformats.org/officeDocument/2006/relationships/hyperlink" Target="https://login.consultant.ru/link/?req=doc&amp;base=RLAW322&amp;n=98010&amp;date=22.10.2026&amp;dst=100008&amp;field=134" TargetMode="External"/><Relationship Id="rId136" Type="http://schemas.openxmlformats.org/officeDocument/2006/relationships/hyperlink" Target="https://login.consultant.ru/link/?req=doc&amp;base=RLAW322&amp;n=103031&amp;date=22.10.2026&amp;dst=100126&amp;field=134" TargetMode="External"/><Relationship Id="rId178" Type="http://schemas.openxmlformats.org/officeDocument/2006/relationships/hyperlink" Target="https://login.consultant.ru/link/?req=doc&amp;base=RLAW322&amp;n=96774&amp;date=22.10.2026&amp;dst=100039&amp;field=134" TargetMode="External"/><Relationship Id="rId301" Type="http://schemas.openxmlformats.org/officeDocument/2006/relationships/hyperlink" Target="https://login.consultant.ru/link/?req=doc&amp;base=RLAW322&amp;n=122472&amp;date=22.10.2026&amp;dst=100021&amp;field=134" TargetMode="External"/><Relationship Id="rId343" Type="http://schemas.openxmlformats.org/officeDocument/2006/relationships/hyperlink" Target="https://login.consultant.ru/link/?req=doc&amp;base=RLAW322&amp;n=94473&amp;date=22.10.2026&amp;dst=100012&amp;field=134" TargetMode="External"/><Relationship Id="rId550" Type="http://schemas.openxmlformats.org/officeDocument/2006/relationships/hyperlink" Target="https://login.consultant.ru/link/?req=doc&amp;base=RLAW322&amp;n=91888&amp;date=22.10.2026&amp;dst=100020&amp;field=134" TargetMode="External"/><Relationship Id="rId82" Type="http://schemas.openxmlformats.org/officeDocument/2006/relationships/hyperlink" Target="https://login.consultant.ru/link/?req=doc&amp;base=RLAW322&amp;n=74864&amp;date=22.10.2026&amp;dst=100009&amp;field=134" TargetMode="External"/><Relationship Id="rId203" Type="http://schemas.openxmlformats.org/officeDocument/2006/relationships/hyperlink" Target="https://login.consultant.ru/link/?req=doc&amp;base=RLAW322&amp;n=118748&amp;date=22.10.2026&amp;dst=100034&amp;field=134" TargetMode="External"/><Relationship Id="rId385" Type="http://schemas.openxmlformats.org/officeDocument/2006/relationships/hyperlink" Target="https://login.consultant.ru/link/?req=doc&amp;base=RLAW322&amp;n=75983&amp;date=22.10.2026&amp;dst=100093&amp;field=134" TargetMode="External"/><Relationship Id="rId592" Type="http://schemas.openxmlformats.org/officeDocument/2006/relationships/hyperlink" Target="https://login.consultant.ru/link/?req=doc&amp;base=RLAW322&amp;n=96774&amp;date=22.10.2026&amp;dst=100090&amp;field=134" TargetMode="External"/><Relationship Id="rId606" Type="http://schemas.openxmlformats.org/officeDocument/2006/relationships/hyperlink" Target="https://login.consultant.ru/link/?req=doc&amp;base=RLAW322&amp;n=127994&amp;date=22.10.2026&amp;dst=100013&amp;field=134" TargetMode="External"/><Relationship Id="rId648" Type="http://schemas.openxmlformats.org/officeDocument/2006/relationships/hyperlink" Target="https://login.consultant.ru/link/?req=doc&amp;base=RLAW322&amp;n=9089&amp;date=22.10.2026" TargetMode="External"/><Relationship Id="rId19" Type="http://schemas.openxmlformats.org/officeDocument/2006/relationships/hyperlink" Target="https://login.consultant.ru/link/?req=doc&amp;base=RLAW322&amp;n=78340&amp;date=22.10.2026&amp;dst=100008&amp;field=134" TargetMode="External"/><Relationship Id="rId224" Type="http://schemas.openxmlformats.org/officeDocument/2006/relationships/hyperlink" Target="https://login.consultant.ru/link/?req=doc&amp;base=RLAW322&amp;n=118748&amp;date=22.10.2026&amp;dst=100044&amp;field=134" TargetMode="External"/><Relationship Id="rId245" Type="http://schemas.openxmlformats.org/officeDocument/2006/relationships/hyperlink" Target="https://login.consultant.ru/link/?req=doc&amp;base=RLAW322&amp;n=103031&amp;date=22.10.2026&amp;dst=100138&amp;field=134" TargetMode="External"/><Relationship Id="rId266" Type="http://schemas.openxmlformats.org/officeDocument/2006/relationships/hyperlink" Target="https://login.consultant.ru/link/?req=doc&amp;base=RLAW322&amp;n=84863&amp;date=22.10.2026&amp;dst=100074&amp;field=134" TargetMode="External"/><Relationship Id="rId287" Type="http://schemas.openxmlformats.org/officeDocument/2006/relationships/hyperlink" Target="https://login.consultant.ru/link/?req=doc&amp;base=RLAW322&amp;n=107213&amp;date=22.10.2026&amp;dst=100012&amp;field=134" TargetMode="External"/><Relationship Id="rId410" Type="http://schemas.openxmlformats.org/officeDocument/2006/relationships/hyperlink" Target="https://login.consultant.ru/link/?req=doc&amp;base=RLAW322&amp;n=75983&amp;date=22.10.2026&amp;dst=100103&amp;field=134" TargetMode="External"/><Relationship Id="rId431" Type="http://schemas.openxmlformats.org/officeDocument/2006/relationships/hyperlink" Target="https://login.consultant.ru/link/?req=doc&amp;base=RLAW322&amp;n=98009&amp;date=22.10.2026&amp;dst=100016&amp;field=134" TargetMode="External"/><Relationship Id="rId452" Type="http://schemas.openxmlformats.org/officeDocument/2006/relationships/hyperlink" Target="https://login.consultant.ru/link/?req=doc&amp;base=RLAW322&amp;n=98009&amp;date=22.10.2026&amp;dst=100028&amp;field=134" TargetMode="External"/><Relationship Id="rId473" Type="http://schemas.openxmlformats.org/officeDocument/2006/relationships/hyperlink" Target="https://login.consultant.ru/link/?req=doc&amp;base=RLAW322&amp;n=21265&amp;date=22.10.2026" TargetMode="External"/><Relationship Id="rId494" Type="http://schemas.openxmlformats.org/officeDocument/2006/relationships/hyperlink" Target="https://login.consultant.ru/link/?req=doc&amp;base=LAW&amp;n=541134&amp;date=22.10.2026&amp;dst=100014&amp;field=134" TargetMode="External"/><Relationship Id="rId508" Type="http://schemas.openxmlformats.org/officeDocument/2006/relationships/hyperlink" Target="https://login.consultant.ru/link/?req=doc&amp;base=RLAW322&amp;n=122321&amp;date=22.10.2026&amp;dst=100012&amp;field=134" TargetMode="External"/><Relationship Id="rId529" Type="http://schemas.openxmlformats.org/officeDocument/2006/relationships/hyperlink" Target="https://login.consultant.ru/link/?req=doc&amp;base=RLAW322&amp;n=75935&amp;date=22.10.2026&amp;dst=100070&amp;field=134" TargetMode="External"/><Relationship Id="rId680" Type="http://schemas.openxmlformats.org/officeDocument/2006/relationships/hyperlink" Target="https://login.consultant.ru/link/?req=doc&amp;base=RLAW322&amp;n=49804&amp;date=22.10.2026&amp;dst=100007&amp;field=134" TargetMode="External"/><Relationship Id="rId30" Type="http://schemas.openxmlformats.org/officeDocument/2006/relationships/hyperlink" Target="https://login.consultant.ru/link/?req=doc&amp;base=RLAW322&amp;n=89717&amp;date=22.10.2026&amp;dst=100027&amp;field=134" TargetMode="External"/><Relationship Id="rId105" Type="http://schemas.openxmlformats.org/officeDocument/2006/relationships/hyperlink" Target="https://login.consultant.ru/link/?req=doc&amp;base=RLAW322&amp;n=96774&amp;date=22.10.2026&amp;dst=100031&amp;field=134" TargetMode="External"/><Relationship Id="rId126" Type="http://schemas.openxmlformats.org/officeDocument/2006/relationships/hyperlink" Target="https://login.consultant.ru/link/?req=doc&amp;base=RLAW322&amp;n=109431&amp;date=22.10.2026&amp;dst=100009&amp;field=134" TargetMode="External"/><Relationship Id="rId147" Type="http://schemas.openxmlformats.org/officeDocument/2006/relationships/hyperlink" Target="https://login.consultant.ru/link/?req=doc&amp;base=RLAW322&amp;n=75935&amp;date=22.10.2026&amp;dst=100019&amp;field=134" TargetMode="External"/><Relationship Id="rId168" Type="http://schemas.openxmlformats.org/officeDocument/2006/relationships/hyperlink" Target="https://login.consultant.ru/link/?req=doc&amp;base=RLAW322&amp;n=103926&amp;date=22.10.2026&amp;dst=100065&amp;field=134" TargetMode="External"/><Relationship Id="rId312" Type="http://schemas.openxmlformats.org/officeDocument/2006/relationships/hyperlink" Target="https://login.consultant.ru/link/?req=doc&amp;base=RLAW322&amp;n=77157&amp;date=22.10.2026&amp;dst=100016&amp;field=134" TargetMode="External"/><Relationship Id="rId333" Type="http://schemas.openxmlformats.org/officeDocument/2006/relationships/hyperlink" Target="https://login.consultant.ru/link/?req=doc&amp;base=RLAW322&amp;n=69950&amp;date=22.10.2026&amp;dst=100005&amp;field=134" TargetMode="External"/><Relationship Id="rId354" Type="http://schemas.openxmlformats.org/officeDocument/2006/relationships/hyperlink" Target="https://login.consultant.ru/link/?req=doc&amp;base=RLAW322&amp;n=84863&amp;date=22.10.2026&amp;dst=100102&amp;field=134" TargetMode="External"/><Relationship Id="rId540" Type="http://schemas.openxmlformats.org/officeDocument/2006/relationships/hyperlink" Target="https://login.consultant.ru/link/?req=doc&amp;base=RLAW322&amp;n=85715&amp;date=22.10.2026&amp;dst=100024&amp;field=134" TargetMode="External"/><Relationship Id="rId51" Type="http://schemas.openxmlformats.org/officeDocument/2006/relationships/hyperlink" Target="https://login.consultant.ru/link/?req=doc&amp;base=RLAW322&amp;n=108009&amp;date=22.10.2026&amp;dst=100009&amp;field=134" TargetMode="External"/><Relationship Id="rId72" Type="http://schemas.openxmlformats.org/officeDocument/2006/relationships/hyperlink" Target="https://login.consultant.ru/link/?req=doc&amp;base=RLAW322&amp;n=118746&amp;date=22.10.2026&amp;dst=100008&amp;field=134" TargetMode="External"/><Relationship Id="rId93" Type="http://schemas.openxmlformats.org/officeDocument/2006/relationships/hyperlink" Target="https://login.consultant.ru/link/?req=doc&amp;base=RLAW322&amp;n=96774&amp;date=22.10.2026&amp;dst=100025&amp;field=134" TargetMode="External"/><Relationship Id="rId189" Type="http://schemas.openxmlformats.org/officeDocument/2006/relationships/hyperlink" Target="https://login.consultant.ru/link/?req=doc&amp;base=RLAW322&amp;n=85715&amp;date=22.10.2026&amp;dst=100009&amp;field=134" TargetMode="External"/><Relationship Id="rId375" Type="http://schemas.openxmlformats.org/officeDocument/2006/relationships/hyperlink" Target="https://login.consultant.ru/link/?req=doc&amp;base=RLAW322&amp;n=84863&amp;date=22.10.2026&amp;dst=100110&amp;field=134" TargetMode="External"/><Relationship Id="rId396" Type="http://schemas.openxmlformats.org/officeDocument/2006/relationships/hyperlink" Target="https://login.consultant.ru/link/?req=doc&amp;base=RLAW322&amp;n=103031&amp;date=22.10.2026&amp;dst=100153&amp;field=134" TargetMode="External"/><Relationship Id="rId561" Type="http://schemas.openxmlformats.org/officeDocument/2006/relationships/hyperlink" Target="https://login.consultant.ru/link/?req=doc&amp;base=RLAW322&amp;n=78340&amp;date=22.10.2026&amp;dst=100015&amp;field=134" TargetMode="External"/><Relationship Id="rId582" Type="http://schemas.openxmlformats.org/officeDocument/2006/relationships/hyperlink" Target="https://login.consultant.ru/link/?req=doc&amp;base=RLAW322&amp;n=84863&amp;date=22.10.2026&amp;dst=100161&amp;field=134" TargetMode="External"/><Relationship Id="rId617" Type="http://schemas.openxmlformats.org/officeDocument/2006/relationships/hyperlink" Target="https://login.consultant.ru/link/?req=doc&amp;base=RLAW322&amp;n=123848&amp;date=22.10.2026&amp;dst=100023&amp;field=134" TargetMode="External"/><Relationship Id="rId638" Type="http://schemas.openxmlformats.org/officeDocument/2006/relationships/hyperlink" Target="https://login.consultant.ru/link/?req=doc&amp;base=RLAW322&amp;n=64735&amp;date=22.10.2026&amp;dst=100048&amp;field=134" TargetMode="External"/><Relationship Id="rId659" Type="http://schemas.openxmlformats.org/officeDocument/2006/relationships/hyperlink" Target="https://login.consultant.ru/link/?req=doc&amp;base=RLAW322&amp;n=14145&amp;date=22.10.202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322&amp;n=80353&amp;date=22.10.2026&amp;dst=100008&amp;field=134" TargetMode="External"/><Relationship Id="rId235" Type="http://schemas.openxmlformats.org/officeDocument/2006/relationships/hyperlink" Target="https://login.consultant.ru/link/?req=doc&amp;base=RLAW322&amp;n=103031&amp;date=22.10.2026&amp;dst=100133&amp;field=134" TargetMode="External"/><Relationship Id="rId256" Type="http://schemas.openxmlformats.org/officeDocument/2006/relationships/hyperlink" Target="https://login.consultant.ru/link/?req=doc&amp;base=RLAW322&amp;n=84863&amp;date=22.10.2026&amp;dst=100071&amp;field=134" TargetMode="External"/><Relationship Id="rId277" Type="http://schemas.openxmlformats.org/officeDocument/2006/relationships/hyperlink" Target="https://login.consultant.ru/link/?req=doc&amp;base=RLAW322&amp;n=103031&amp;date=22.10.2026&amp;dst=100144&amp;field=134" TargetMode="External"/><Relationship Id="rId298" Type="http://schemas.openxmlformats.org/officeDocument/2006/relationships/hyperlink" Target="https://login.consultant.ru/link/?req=doc&amp;base=RLAW322&amp;n=118229&amp;date=22.10.2026&amp;dst=100013&amp;field=134" TargetMode="External"/><Relationship Id="rId400" Type="http://schemas.openxmlformats.org/officeDocument/2006/relationships/hyperlink" Target="https://login.consultant.ru/link/?req=doc&amp;base=RLAW322&amp;n=75935&amp;date=22.10.2026&amp;dst=100049&amp;field=134" TargetMode="External"/><Relationship Id="rId421" Type="http://schemas.openxmlformats.org/officeDocument/2006/relationships/hyperlink" Target="https://login.consultant.ru/link/?req=doc&amp;base=RLAW322&amp;n=82888&amp;date=22.10.2026&amp;dst=100022&amp;field=134" TargetMode="External"/><Relationship Id="rId442" Type="http://schemas.openxmlformats.org/officeDocument/2006/relationships/hyperlink" Target="https://login.consultant.ru/link/?req=doc&amp;base=RLAW322&amp;n=124056&amp;date=22.10.2026&amp;dst=100221&amp;field=134" TargetMode="External"/><Relationship Id="rId463" Type="http://schemas.openxmlformats.org/officeDocument/2006/relationships/hyperlink" Target="https://login.consultant.ru/link/?req=doc&amp;base=RLAW322&amp;n=118221&amp;date=22.10.2026&amp;dst=100034&amp;field=134" TargetMode="External"/><Relationship Id="rId484" Type="http://schemas.openxmlformats.org/officeDocument/2006/relationships/hyperlink" Target="https://login.consultant.ru/link/?req=doc&amp;base=RLAW322&amp;n=122170&amp;date=22.10.2026&amp;dst=100488&amp;field=134" TargetMode="External"/><Relationship Id="rId519" Type="http://schemas.openxmlformats.org/officeDocument/2006/relationships/hyperlink" Target="https://login.consultant.ru/link/?req=doc&amp;base=RLAW322&amp;n=21265&amp;date=22.10.2026" TargetMode="External"/><Relationship Id="rId670" Type="http://schemas.openxmlformats.org/officeDocument/2006/relationships/hyperlink" Target="https://login.consultant.ru/link/?req=doc&amp;base=RLAW322&amp;n=30067&amp;date=22.10.2026" TargetMode="External"/><Relationship Id="rId705" Type="http://schemas.openxmlformats.org/officeDocument/2006/relationships/header" Target="header2.xml"/><Relationship Id="rId116" Type="http://schemas.openxmlformats.org/officeDocument/2006/relationships/hyperlink" Target="https://login.consultant.ru/link/?req=doc&amp;base=RLAW322&amp;n=84863&amp;date=22.10.2026&amp;dst=100034&amp;field=134" TargetMode="External"/><Relationship Id="rId137" Type="http://schemas.openxmlformats.org/officeDocument/2006/relationships/hyperlink" Target="https://login.consultant.ru/link/?req=doc&amp;base=RLAW322&amp;n=84863&amp;date=22.10.2026&amp;dst=100037&amp;field=134" TargetMode="External"/><Relationship Id="rId158" Type="http://schemas.openxmlformats.org/officeDocument/2006/relationships/hyperlink" Target="https://login.consultant.ru/link/?req=doc&amp;base=RLAW322&amp;n=121812&amp;date=22.10.2026&amp;dst=100011&amp;field=134" TargetMode="External"/><Relationship Id="rId302" Type="http://schemas.openxmlformats.org/officeDocument/2006/relationships/hyperlink" Target="https://login.consultant.ru/link/?req=doc&amp;base=RLAW322&amp;n=131916&amp;date=22.10.2026&amp;dst=100358&amp;field=134" TargetMode="External"/><Relationship Id="rId323" Type="http://schemas.openxmlformats.org/officeDocument/2006/relationships/hyperlink" Target="https://login.consultant.ru/link/?req=doc&amp;base=RLAW322&amp;n=75935&amp;date=22.10.2026&amp;dst=100034&amp;field=134" TargetMode="External"/><Relationship Id="rId344" Type="http://schemas.openxmlformats.org/officeDocument/2006/relationships/hyperlink" Target="https://login.consultant.ru/link/?req=doc&amp;base=RLAW322&amp;n=82888&amp;date=22.10.2026&amp;dst=100013&amp;field=134" TargetMode="External"/><Relationship Id="rId530" Type="http://schemas.openxmlformats.org/officeDocument/2006/relationships/hyperlink" Target="https://login.consultant.ru/link/?req=doc&amp;base=RLAW322&amp;n=84863&amp;date=22.10.2026&amp;dst=100143&amp;field=134" TargetMode="External"/><Relationship Id="rId691" Type="http://schemas.openxmlformats.org/officeDocument/2006/relationships/hyperlink" Target="https://login.consultant.ru/link/?req=doc&amp;base=RLAW322&amp;n=61415&amp;date=22.10.2026&amp;dst=100010&amp;field=134" TargetMode="External"/><Relationship Id="rId20" Type="http://schemas.openxmlformats.org/officeDocument/2006/relationships/hyperlink" Target="https://login.consultant.ru/link/?req=doc&amp;base=RLAW322&amp;n=78617&amp;date=22.10.2026&amp;dst=100011&amp;field=134" TargetMode="External"/><Relationship Id="rId41" Type="http://schemas.openxmlformats.org/officeDocument/2006/relationships/hyperlink" Target="https://login.consultant.ru/link/?req=doc&amp;base=RLAW322&amp;n=100287&amp;date=22.10.2026&amp;dst=100008&amp;field=134" TargetMode="External"/><Relationship Id="rId62" Type="http://schemas.openxmlformats.org/officeDocument/2006/relationships/hyperlink" Target="https://login.consultant.ru/link/?req=doc&amp;base=RLAW322&amp;n=115420&amp;date=22.10.2026&amp;dst=100008&amp;field=134" TargetMode="External"/><Relationship Id="rId83" Type="http://schemas.openxmlformats.org/officeDocument/2006/relationships/hyperlink" Target="https://login.consultant.ru/link/?req=doc&amp;base=RLAW322&amp;n=118748&amp;date=22.10.2026&amp;dst=100011&amp;field=134" TargetMode="External"/><Relationship Id="rId179" Type="http://schemas.openxmlformats.org/officeDocument/2006/relationships/hyperlink" Target="https://login.consultant.ru/link/?req=doc&amp;base=RLAW322&amp;n=74645&amp;date=22.10.2026&amp;dst=100035&amp;field=134" TargetMode="External"/><Relationship Id="rId365" Type="http://schemas.openxmlformats.org/officeDocument/2006/relationships/hyperlink" Target="https://login.consultant.ru/link/?req=doc&amp;base=RLAW322&amp;n=84863&amp;date=22.10.2026&amp;dst=100106&amp;field=134" TargetMode="External"/><Relationship Id="rId386" Type="http://schemas.openxmlformats.org/officeDocument/2006/relationships/hyperlink" Target="https://login.consultant.ru/link/?req=doc&amp;base=RLAW322&amp;n=78617&amp;date=22.10.2026&amp;dst=100013&amp;field=134" TargetMode="External"/><Relationship Id="rId551" Type="http://schemas.openxmlformats.org/officeDocument/2006/relationships/hyperlink" Target="https://login.consultant.ru/link/?req=doc&amp;base=RLAW322&amp;n=85715&amp;date=22.10.2026&amp;dst=100025&amp;field=134" TargetMode="External"/><Relationship Id="rId572" Type="http://schemas.openxmlformats.org/officeDocument/2006/relationships/hyperlink" Target="https://login.consultant.ru/link/?req=doc&amp;base=RLAW322&amp;n=107213&amp;date=22.10.2026&amp;dst=100018&amp;field=134" TargetMode="External"/><Relationship Id="rId593" Type="http://schemas.openxmlformats.org/officeDocument/2006/relationships/hyperlink" Target="https://login.consultant.ru/link/?req=doc&amp;base=RLAW322&amp;n=94373&amp;date=22.10.2026&amp;dst=100017&amp;field=134" TargetMode="External"/><Relationship Id="rId607" Type="http://schemas.openxmlformats.org/officeDocument/2006/relationships/hyperlink" Target="https://login.consultant.ru/link/?req=doc&amp;base=RLAW322&amp;n=121812&amp;date=22.10.2026&amp;dst=100015&amp;field=134" TargetMode="External"/><Relationship Id="rId628" Type="http://schemas.openxmlformats.org/officeDocument/2006/relationships/hyperlink" Target="https://login.consultant.ru/link/?req=doc&amp;base=RLAW322&amp;n=74645&amp;date=22.10.2026&amp;dst=100041&amp;field=134" TargetMode="External"/><Relationship Id="rId649" Type="http://schemas.openxmlformats.org/officeDocument/2006/relationships/hyperlink" Target="https://login.consultant.ru/link/?req=doc&amp;base=RLAW322&amp;n=9538&amp;date=22.10.2026" TargetMode="External"/><Relationship Id="rId190" Type="http://schemas.openxmlformats.org/officeDocument/2006/relationships/hyperlink" Target="https://login.consultant.ru/link/?req=doc&amp;base=RLAW322&amp;n=89293&amp;date=22.10.2026&amp;dst=100020&amp;field=134" TargetMode="External"/><Relationship Id="rId204" Type="http://schemas.openxmlformats.org/officeDocument/2006/relationships/hyperlink" Target="https://login.consultant.ru/link/?req=doc&amp;base=RLAW322&amp;n=130945&amp;date=22.10.2026&amp;dst=100014&amp;field=134" TargetMode="External"/><Relationship Id="rId225" Type="http://schemas.openxmlformats.org/officeDocument/2006/relationships/hyperlink" Target="https://login.consultant.ru/link/?req=doc&amp;base=RLAW322&amp;n=127002&amp;date=22.10.2026&amp;dst=100043&amp;field=134" TargetMode="External"/><Relationship Id="rId246" Type="http://schemas.openxmlformats.org/officeDocument/2006/relationships/hyperlink" Target="https://login.consultant.ru/link/?req=doc&amp;base=RLAW322&amp;n=75983&amp;date=22.10.2026&amp;dst=100071&amp;field=134" TargetMode="External"/><Relationship Id="rId267" Type="http://schemas.openxmlformats.org/officeDocument/2006/relationships/hyperlink" Target="https://login.consultant.ru/link/?req=doc&amp;base=RLAW322&amp;n=121815&amp;date=22.10.2026&amp;dst=100012&amp;field=134" TargetMode="External"/><Relationship Id="rId288" Type="http://schemas.openxmlformats.org/officeDocument/2006/relationships/hyperlink" Target="https://login.consultant.ru/link/?req=doc&amp;base=RLAW322&amp;n=118229&amp;date=22.10.2026&amp;dst=100011&amp;field=134" TargetMode="External"/><Relationship Id="rId411" Type="http://schemas.openxmlformats.org/officeDocument/2006/relationships/hyperlink" Target="https://login.consultant.ru/link/?req=doc&amp;base=RLAW322&amp;n=96774&amp;date=22.10.2026&amp;dst=100068&amp;field=134" TargetMode="External"/><Relationship Id="rId432" Type="http://schemas.openxmlformats.org/officeDocument/2006/relationships/hyperlink" Target="https://login.consultant.ru/link/?req=doc&amp;base=LAW&amp;n=426999&amp;date=22.10.2026" TargetMode="External"/><Relationship Id="rId453" Type="http://schemas.openxmlformats.org/officeDocument/2006/relationships/hyperlink" Target="https://login.consultant.ru/link/?req=doc&amp;base=RLAW322&amp;n=98009&amp;date=22.10.2026&amp;dst=100029&amp;field=134" TargetMode="External"/><Relationship Id="rId474" Type="http://schemas.openxmlformats.org/officeDocument/2006/relationships/hyperlink" Target="https://login.consultant.ru/link/?req=doc&amp;base=RLAW322&amp;n=75983&amp;date=22.10.2026&amp;dst=100111&amp;field=134" TargetMode="External"/><Relationship Id="rId509" Type="http://schemas.openxmlformats.org/officeDocument/2006/relationships/hyperlink" Target="https://login.consultant.ru/link/?req=doc&amp;base=RLAW322&amp;n=123848&amp;date=22.10.2026&amp;dst=100013&amp;field=134" TargetMode="External"/><Relationship Id="rId660" Type="http://schemas.openxmlformats.org/officeDocument/2006/relationships/hyperlink" Target="https://login.consultant.ru/link/?req=doc&amp;base=RLAW322&amp;n=15669&amp;date=22.10.2026" TargetMode="External"/><Relationship Id="rId106" Type="http://schemas.openxmlformats.org/officeDocument/2006/relationships/hyperlink" Target="https://login.consultant.ru/link/?req=doc&amp;base=RLAW322&amp;n=74645&amp;date=22.10.2026&amp;dst=100032&amp;field=134" TargetMode="External"/><Relationship Id="rId127" Type="http://schemas.openxmlformats.org/officeDocument/2006/relationships/hyperlink" Target="https://login.consultant.ru/link/?req=doc&amp;base=RLAW322&amp;n=116623&amp;date=22.10.2026&amp;dst=100009&amp;field=134" TargetMode="External"/><Relationship Id="rId313" Type="http://schemas.openxmlformats.org/officeDocument/2006/relationships/hyperlink" Target="https://login.consultant.ru/link/?req=doc&amp;base=RLAW322&amp;n=84863&amp;date=22.10.2026&amp;dst=100092&amp;field=134" TargetMode="External"/><Relationship Id="rId495" Type="http://schemas.openxmlformats.org/officeDocument/2006/relationships/hyperlink" Target="https://login.consultant.ru/link/?req=doc&amp;base=LAW&amp;n=541134&amp;date=22.10.2026&amp;dst=100025&amp;field=134" TargetMode="External"/><Relationship Id="rId681" Type="http://schemas.openxmlformats.org/officeDocument/2006/relationships/hyperlink" Target="https://login.consultant.ru/link/?req=doc&amp;base=RLAW322&amp;n=50872&amp;date=22.10.2026" TargetMode="External"/><Relationship Id="rId10" Type="http://schemas.openxmlformats.org/officeDocument/2006/relationships/hyperlink" Target="https://login.consultant.ru/link/?req=doc&amp;base=RLAW322&amp;n=103031&amp;date=22.10.2026&amp;dst=100117&amp;field=134" TargetMode="External"/><Relationship Id="rId31" Type="http://schemas.openxmlformats.org/officeDocument/2006/relationships/hyperlink" Target="https://login.consultant.ru/link/?req=doc&amp;base=RLAW322&amp;n=89718&amp;date=22.10.2026&amp;dst=100008&amp;field=134" TargetMode="External"/><Relationship Id="rId52" Type="http://schemas.openxmlformats.org/officeDocument/2006/relationships/hyperlink" Target="https://login.consultant.ru/link/?req=doc&amp;base=RLAW322&amp;n=108781&amp;date=22.10.2026&amp;dst=100009&amp;field=134" TargetMode="External"/><Relationship Id="rId73" Type="http://schemas.openxmlformats.org/officeDocument/2006/relationships/hyperlink" Target="https://login.consultant.ru/link/?req=doc&amp;base=RLAW322&amp;n=118748&amp;date=22.10.2026&amp;dst=100008&amp;field=134" TargetMode="External"/><Relationship Id="rId94" Type="http://schemas.openxmlformats.org/officeDocument/2006/relationships/hyperlink" Target="https://login.consultant.ru/link/?req=doc&amp;base=RLAW322&amp;n=96774&amp;date=22.10.2026&amp;dst=100027&amp;field=134" TargetMode="External"/><Relationship Id="rId148" Type="http://schemas.openxmlformats.org/officeDocument/2006/relationships/hyperlink" Target="https://login.consultant.ru/link/?req=doc&amp;base=RLAW322&amp;n=89293&amp;date=22.10.2026&amp;dst=100018&amp;field=134" TargetMode="External"/><Relationship Id="rId169" Type="http://schemas.openxmlformats.org/officeDocument/2006/relationships/hyperlink" Target="https://login.consultant.ru/link/?req=doc&amp;base=LAW&amp;n=527103&amp;date=22.10.2026" TargetMode="External"/><Relationship Id="rId334" Type="http://schemas.openxmlformats.org/officeDocument/2006/relationships/hyperlink" Target="https://login.consultant.ru/link/?req=doc&amp;base=RLAW322&amp;n=21265&amp;date=22.10.2026" TargetMode="External"/><Relationship Id="rId355" Type="http://schemas.openxmlformats.org/officeDocument/2006/relationships/hyperlink" Target="https://login.consultant.ru/link/?req=doc&amp;base=RLAW322&amp;n=81922&amp;date=22.10.2026&amp;dst=100020&amp;field=134" TargetMode="External"/><Relationship Id="rId376" Type="http://schemas.openxmlformats.org/officeDocument/2006/relationships/hyperlink" Target="https://login.consultant.ru/link/?req=doc&amp;base=RLAW322&amp;n=82888&amp;date=22.10.2026&amp;dst=100016&amp;field=134" TargetMode="External"/><Relationship Id="rId397" Type="http://schemas.openxmlformats.org/officeDocument/2006/relationships/hyperlink" Target="https://login.consultant.ru/link/?req=doc&amp;base=RLAW322&amp;n=75983&amp;date=22.10.2026&amp;dst=100099&amp;field=134" TargetMode="External"/><Relationship Id="rId520" Type="http://schemas.openxmlformats.org/officeDocument/2006/relationships/hyperlink" Target="https://login.consultant.ru/link/?req=doc&amp;base=RLAW322&amp;n=84863&amp;date=22.10.2026&amp;dst=100140&amp;field=134" TargetMode="External"/><Relationship Id="rId541" Type="http://schemas.openxmlformats.org/officeDocument/2006/relationships/hyperlink" Target="https://login.consultant.ru/link/?req=doc&amp;base=RLAW322&amp;n=96774&amp;date=22.10.2026&amp;dst=100085&amp;field=134" TargetMode="External"/><Relationship Id="rId562" Type="http://schemas.openxmlformats.org/officeDocument/2006/relationships/hyperlink" Target="https://login.consultant.ru/link/?req=doc&amp;base=RLAW322&amp;n=78340&amp;date=22.10.2026&amp;dst=100017&amp;field=134" TargetMode="External"/><Relationship Id="rId583" Type="http://schemas.openxmlformats.org/officeDocument/2006/relationships/hyperlink" Target="https://login.consultant.ru/link/?req=doc&amp;base=RLAW322&amp;n=112534&amp;date=22.10.2026&amp;dst=100011&amp;field=134" TargetMode="External"/><Relationship Id="rId618" Type="http://schemas.openxmlformats.org/officeDocument/2006/relationships/hyperlink" Target="https://login.consultant.ru/link/?req=doc&amp;base=RLAW322&amp;n=123848&amp;date=22.10.2026&amp;dst=100023&amp;field=134" TargetMode="External"/><Relationship Id="rId639" Type="http://schemas.openxmlformats.org/officeDocument/2006/relationships/hyperlink" Target="https://login.consultant.ru/link/?req=doc&amp;base=RLAW322&amp;n=64735&amp;date=22.10.2026&amp;dst=100160&amp;field=1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322&amp;n=115494&amp;date=22.10.2026&amp;dst=100018&amp;field=134" TargetMode="External"/><Relationship Id="rId215" Type="http://schemas.openxmlformats.org/officeDocument/2006/relationships/hyperlink" Target="https://login.consultant.ru/link/?req=doc&amp;base=RLAW322&amp;n=121926&amp;date=22.10.2026&amp;dst=100010&amp;field=134" TargetMode="External"/><Relationship Id="rId236" Type="http://schemas.openxmlformats.org/officeDocument/2006/relationships/hyperlink" Target="https://login.consultant.ru/link/?req=doc&amp;base=RLAW322&amp;n=82888&amp;date=22.10.2026&amp;dst=100009&amp;field=134" TargetMode="External"/><Relationship Id="rId257" Type="http://schemas.openxmlformats.org/officeDocument/2006/relationships/hyperlink" Target="https://login.consultant.ru/link/?req=doc&amp;base=RLAW322&amp;n=84863&amp;date=22.10.2026&amp;dst=100072&amp;field=134" TargetMode="External"/><Relationship Id="rId278" Type="http://schemas.openxmlformats.org/officeDocument/2006/relationships/hyperlink" Target="https://login.consultant.ru/link/?req=doc&amp;base=RLAW322&amp;n=103031&amp;date=22.10.2026&amp;dst=100145&amp;field=134" TargetMode="External"/><Relationship Id="rId401" Type="http://schemas.openxmlformats.org/officeDocument/2006/relationships/hyperlink" Target="https://login.consultant.ru/link/?req=doc&amp;base=RLAW322&amp;n=84863&amp;date=22.10.2026&amp;dst=100118&amp;field=134" TargetMode="External"/><Relationship Id="rId422" Type="http://schemas.openxmlformats.org/officeDocument/2006/relationships/hyperlink" Target="https://login.consultant.ru/link/?req=doc&amp;base=RLAW322&amp;n=84863&amp;date=22.10.2026&amp;dst=100127&amp;field=134" TargetMode="External"/><Relationship Id="rId443" Type="http://schemas.openxmlformats.org/officeDocument/2006/relationships/hyperlink" Target="https://login.consultant.ru/link/?req=doc&amp;base=LAW&amp;n=426999&amp;date=22.10.2026" TargetMode="External"/><Relationship Id="rId464" Type="http://schemas.openxmlformats.org/officeDocument/2006/relationships/hyperlink" Target="https://login.consultant.ru/link/?req=doc&amp;base=LAW&amp;n=426999&amp;date=22.10.2026" TargetMode="External"/><Relationship Id="rId650" Type="http://schemas.openxmlformats.org/officeDocument/2006/relationships/hyperlink" Target="https://login.consultant.ru/link/?req=doc&amp;base=RLAW322&amp;n=9907&amp;date=22.10.2026" TargetMode="External"/><Relationship Id="rId303" Type="http://schemas.openxmlformats.org/officeDocument/2006/relationships/hyperlink" Target="https://login.consultant.ru/link/?req=doc&amp;base=RLAW322&amp;n=118229&amp;date=22.10.2026&amp;dst=100015&amp;field=134" TargetMode="External"/><Relationship Id="rId485" Type="http://schemas.openxmlformats.org/officeDocument/2006/relationships/hyperlink" Target="https://login.consultant.ru/link/?req=doc&amp;base=RLAW322&amp;n=75983&amp;date=22.10.2026&amp;dst=100115&amp;field=134" TargetMode="External"/><Relationship Id="rId692" Type="http://schemas.openxmlformats.org/officeDocument/2006/relationships/hyperlink" Target="https://login.consultant.ru/link/?req=doc&amp;base=RLAW322&amp;n=61415&amp;date=22.10.2026&amp;dst=100016&amp;field=134" TargetMode="External"/><Relationship Id="rId706" Type="http://schemas.openxmlformats.org/officeDocument/2006/relationships/footer" Target="footer2.xml"/><Relationship Id="rId42" Type="http://schemas.openxmlformats.org/officeDocument/2006/relationships/hyperlink" Target="https://login.consultant.ru/link/?req=doc&amp;base=RLAW322&amp;n=100864&amp;date=22.10.2026&amp;dst=100008&amp;field=134" TargetMode="External"/><Relationship Id="rId84" Type="http://schemas.openxmlformats.org/officeDocument/2006/relationships/hyperlink" Target="https://login.consultant.ru/link/?req=doc&amp;base=RLAW322&amp;n=122736&amp;date=22.10.2026&amp;dst=100009&amp;field=134" TargetMode="External"/><Relationship Id="rId138" Type="http://schemas.openxmlformats.org/officeDocument/2006/relationships/hyperlink" Target="https://login.consultant.ru/link/?req=doc&amp;base=RLAW322&amp;n=75935&amp;date=22.10.2026&amp;dst=100010&amp;field=134" TargetMode="External"/><Relationship Id="rId345" Type="http://schemas.openxmlformats.org/officeDocument/2006/relationships/hyperlink" Target="https://login.consultant.ru/link/?req=doc&amp;base=RLAW322&amp;n=84863&amp;date=22.10.2026&amp;dst=100099&amp;field=134" TargetMode="External"/><Relationship Id="rId387" Type="http://schemas.openxmlformats.org/officeDocument/2006/relationships/hyperlink" Target="https://login.consultant.ru/link/?req=doc&amp;base=RLAW322&amp;n=78617&amp;date=22.10.2026&amp;dst=100018&amp;field=134" TargetMode="External"/><Relationship Id="rId510" Type="http://schemas.openxmlformats.org/officeDocument/2006/relationships/hyperlink" Target="https://login.consultant.ru/link/?req=doc&amp;base=RLAW322&amp;n=116623&amp;date=22.10.2026&amp;dst=100010&amp;field=134" TargetMode="External"/><Relationship Id="rId552" Type="http://schemas.openxmlformats.org/officeDocument/2006/relationships/hyperlink" Target="https://login.consultant.ru/link/?req=doc&amp;base=LAW&amp;n=527217&amp;date=22.10.2026&amp;dst=394&amp;field=134" TargetMode="External"/><Relationship Id="rId594" Type="http://schemas.openxmlformats.org/officeDocument/2006/relationships/hyperlink" Target="https://login.consultant.ru/link/?req=doc&amp;base=RLAW322&amp;n=127994&amp;date=22.10.2026&amp;dst=100009&amp;field=134" TargetMode="External"/><Relationship Id="rId608" Type="http://schemas.openxmlformats.org/officeDocument/2006/relationships/hyperlink" Target="https://login.consultant.ru/link/?req=doc&amp;base=RLAW322&amp;n=127994&amp;date=22.10.2026&amp;dst=100016&amp;field=134" TargetMode="External"/><Relationship Id="rId191" Type="http://schemas.openxmlformats.org/officeDocument/2006/relationships/hyperlink" Target="https://login.consultant.ru/link/?req=doc&amp;base=RLAW322&amp;n=91888&amp;date=22.10.2026&amp;dst=100010&amp;field=134" TargetMode="External"/><Relationship Id="rId205" Type="http://schemas.openxmlformats.org/officeDocument/2006/relationships/hyperlink" Target="https://login.consultant.ru/link/?req=doc&amp;base=RLAW322&amp;n=130945&amp;date=22.10.2026&amp;dst=100019&amp;field=134" TargetMode="External"/><Relationship Id="rId247" Type="http://schemas.openxmlformats.org/officeDocument/2006/relationships/hyperlink" Target="https://login.consultant.ru/link/?req=doc&amp;base=RLAW322&amp;n=77157&amp;date=22.10.2026&amp;dst=100011&amp;field=134" TargetMode="External"/><Relationship Id="rId412" Type="http://schemas.openxmlformats.org/officeDocument/2006/relationships/hyperlink" Target="https://login.consultant.ru/link/?req=doc&amp;base=RLAW322&amp;n=75983&amp;date=22.10.2026&amp;dst=100104&amp;field=134" TargetMode="External"/><Relationship Id="rId107" Type="http://schemas.openxmlformats.org/officeDocument/2006/relationships/hyperlink" Target="https://login.consultant.ru/link/?req=doc&amp;base=RLAW322&amp;n=132400&amp;date=22.10.2026&amp;dst=100074&amp;field=134" TargetMode="External"/><Relationship Id="rId289" Type="http://schemas.openxmlformats.org/officeDocument/2006/relationships/hyperlink" Target="https://login.consultant.ru/link/?req=doc&amp;base=RLAW322&amp;n=125937&amp;date=22.10.2026&amp;dst=100009&amp;field=134" TargetMode="External"/><Relationship Id="rId454" Type="http://schemas.openxmlformats.org/officeDocument/2006/relationships/hyperlink" Target="https://login.consultant.ru/link/?req=doc&amp;base=RLAW322&amp;n=106050&amp;date=22.10.2026&amp;dst=100008&amp;field=134" TargetMode="External"/><Relationship Id="rId496" Type="http://schemas.openxmlformats.org/officeDocument/2006/relationships/hyperlink" Target="https://login.consultant.ru/link/?req=doc&amp;base=RLAW322&amp;n=81922&amp;date=22.10.2026&amp;dst=100026&amp;field=134" TargetMode="External"/><Relationship Id="rId661" Type="http://schemas.openxmlformats.org/officeDocument/2006/relationships/hyperlink" Target="https://login.consultant.ru/link/?req=doc&amp;base=RLAW322&amp;n=16215&amp;date=22.10.2026" TargetMode="External"/><Relationship Id="rId11" Type="http://schemas.openxmlformats.org/officeDocument/2006/relationships/hyperlink" Target="https://login.consultant.ru/link/?req=doc&amp;base=RLAW322&amp;n=72646&amp;date=22.10.2026&amp;dst=100008&amp;field=134" TargetMode="External"/><Relationship Id="rId53" Type="http://schemas.openxmlformats.org/officeDocument/2006/relationships/hyperlink" Target="https://login.consultant.ru/link/?req=doc&amp;base=RLAW322&amp;n=109431&amp;date=22.10.2026&amp;dst=100008&amp;field=134" TargetMode="External"/><Relationship Id="rId149" Type="http://schemas.openxmlformats.org/officeDocument/2006/relationships/hyperlink" Target="https://login.consultant.ru/link/?req=doc&amp;base=RLAW322&amp;n=109767&amp;date=22.10.2026&amp;dst=100009&amp;field=134" TargetMode="External"/><Relationship Id="rId314" Type="http://schemas.openxmlformats.org/officeDocument/2006/relationships/hyperlink" Target="https://login.consultant.ru/link/?req=doc&amp;base=RLAW322&amp;n=109767&amp;date=22.10.2026&amp;dst=100011&amp;field=134" TargetMode="External"/><Relationship Id="rId356" Type="http://schemas.openxmlformats.org/officeDocument/2006/relationships/hyperlink" Target="https://login.consultant.ru/link/?req=doc&amp;base=RLAW322&amp;n=84863&amp;date=22.10.2026&amp;dst=100103&amp;field=134" TargetMode="External"/><Relationship Id="rId398" Type="http://schemas.openxmlformats.org/officeDocument/2006/relationships/hyperlink" Target="https://login.consultant.ru/link/?req=doc&amp;base=RLAW322&amp;n=75983&amp;date=22.10.2026&amp;dst=100100&amp;field=134" TargetMode="External"/><Relationship Id="rId521" Type="http://schemas.openxmlformats.org/officeDocument/2006/relationships/hyperlink" Target="https://login.consultant.ru/link/?req=doc&amp;base=RLAW322&amp;n=122170&amp;date=22.10.2026&amp;dst=100488&amp;field=134" TargetMode="External"/><Relationship Id="rId563" Type="http://schemas.openxmlformats.org/officeDocument/2006/relationships/hyperlink" Target="https://login.consultant.ru/link/?req=doc&amp;base=RLAW322&amp;n=88224&amp;date=22.10.2026&amp;dst=100018&amp;field=134" TargetMode="External"/><Relationship Id="rId619" Type="http://schemas.openxmlformats.org/officeDocument/2006/relationships/hyperlink" Target="https://login.consultant.ru/link/?req=doc&amp;base=RLAW322&amp;n=131494&amp;date=22.10.2026&amp;dst=100637&amp;field=134" TargetMode="External"/><Relationship Id="rId95" Type="http://schemas.openxmlformats.org/officeDocument/2006/relationships/hyperlink" Target="https://login.consultant.ru/link/?req=doc&amp;base=RLAW322&amp;n=110928&amp;date=22.10.2026&amp;dst=100009&amp;field=134" TargetMode="External"/><Relationship Id="rId160" Type="http://schemas.openxmlformats.org/officeDocument/2006/relationships/hyperlink" Target="https://login.consultant.ru/link/?req=doc&amp;base=RLAW322&amp;n=110928&amp;date=22.10.2026&amp;dst=100014&amp;field=134" TargetMode="External"/><Relationship Id="rId216" Type="http://schemas.openxmlformats.org/officeDocument/2006/relationships/hyperlink" Target="https://login.consultant.ru/link/?req=doc&amp;base=RLAW322&amp;n=75935&amp;date=22.10.2026&amp;dst=100023&amp;field=134" TargetMode="External"/><Relationship Id="rId423" Type="http://schemas.openxmlformats.org/officeDocument/2006/relationships/hyperlink" Target="https://login.consultant.ru/link/?req=doc&amp;base=RLAW322&amp;n=75983&amp;date=22.10.2026&amp;dst=100107&amp;field=134" TargetMode="External"/><Relationship Id="rId258" Type="http://schemas.openxmlformats.org/officeDocument/2006/relationships/hyperlink" Target="https://login.consultant.ru/link/?req=doc&amp;base=RLAW322&amp;n=75983&amp;date=22.10.2026&amp;dst=100075&amp;field=134" TargetMode="External"/><Relationship Id="rId465" Type="http://schemas.openxmlformats.org/officeDocument/2006/relationships/hyperlink" Target="https://login.consultant.ru/link/?req=doc&amp;base=RLAW322&amp;n=114732&amp;date=22.10.2026&amp;dst=100015&amp;field=134" TargetMode="External"/><Relationship Id="rId630" Type="http://schemas.openxmlformats.org/officeDocument/2006/relationships/hyperlink" Target="https://login.consultant.ru/link/?req=doc&amp;base=RLAW322&amp;n=75983&amp;date=22.10.2026&amp;dst=100143&amp;field=134" TargetMode="External"/><Relationship Id="rId672" Type="http://schemas.openxmlformats.org/officeDocument/2006/relationships/hyperlink" Target="https://login.consultant.ru/link/?req=doc&amp;base=RLAW322&amp;n=31540&amp;date=22.10.2026&amp;dst=100050&amp;field=134" TargetMode="External"/><Relationship Id="rId22" Type="http://schemas.openxmlformats.org/officeDocument/2006/relationships/hyperlink" Target="https://login.consultant.ru/link/?req=doc&amp;base=RLAW322&amp;n=80353&amp;date=22.10.2026&amp;dst=100008&amp;field=134" TargetMode="External"/><Relationship Id="rId64" Type="http://schemas.openxmlformats.org/officeDocument/2006/relationships/hyperlink" Target="https://login.consultant.ru/link/?req=doc&amp;base=RLAW322&amp;n=115494&amp;date=22.10.2026&amp;dst=100017&amp;field=134" TargetMode="External"/><Relationship Id="rId118" Type="http://schemas.openxmlformats.org/officeDocument/2006/relationships/hyperlink" Target="https://login.consultant.ru/link/?req=doc&amp;base=RLAW322&amp;n=98009&amp;date=22.10.2026&amp;dst=100012&amp;field=134" TargetMode="External"/><Relationship Id="rId325" Type="http://schemas.openxmlformats.org/officeDocument/2006/relationships/hyperlink" Target="https://login.consultant.ru/link/?req=doc&amp;base=LAW&amp;n=527199&amp;date=22.10.2026" TargetMode="External"/><Relationship Id="rId367" Type="http://schemas.openxmlformats.org/officeDocument/2006/relationships/hyperlink" Target="https://login.consultant.ru/link/?req=doc&amp;base=LAW&amp;n=520111&amp;date=22.10.2026&amp;dst=100072&amp;field=134" TargetMode="External"/><Relationship Id="rId532" Type="http://schemas.openxmlformats.org/officeDocument/2006/relationships/hyperlink" Target="https://login.consultant.ru/link/?req=doc&amp;base=RLAW322&amp;n=84863&amp;date=22.10.2026&amp;dst=100145&amp;field=134" TargetMode="External"/><Relationship Id="rId574" Type="http://schemas.openxmlformats.org/officeDocument/2006/relationships/hyperlink" Target="https://login.consultant.ru/link/?req=doc&amp;base=RLAW322&amp;n=75983&amp;date=22.10.2026&amp;dst=100126&amp;field=134" TargetMode="External"/><Relationship Id="rId171" Type="http://schemas.openxmlformats.org/officeDocument/2006/relationships/hyperlink" Target="https://login.consultant.ru/link/?req=doc&amp;base=RLAW322&amp;n=84863&amp;date=22.10.2026&amp;dst=100038&amp;field=134" TargetMode="External"/><Relationship Id="rId227" Type="http://schemas.openxmlformats.org/officeDocument/2006/relationships/hyperlink" Target="https://login.consultant.ru/link/?req=doc&amp;base=RLAW322&amp;n=103031&amp;date=22.10.2026&amp;dst=100129&amp;field=134" TargetMode="External"/><Relationship Id="rId269" Type="http://schemas.openxmlformats.org/officeDocument/2006/relationships/hyperlink" Target="https://login.consultant.ru/link/?req=doc&amp;base=RLAW322&amp;n=84863&amp;date=22.10.2026&amp;dst=100076&amp;field=134" TargetMode="External"/><Relationship Id="rId434" Type="http://schemas.openxmlformats.org/officeDocument/2006/relationships/hyperlink" Target="https://login.consultant.ru/link/?req=doc&amp;base=RLAW322&amp;n=115420&amp;date=22.10.2026&amp;dst=100009&amp;field=134" TargetMode="External"/><Relationship Id="rId476" Type="http://schemas.openxmlformats.org/officeDocument/2006/relationships/hyperlink" Target="https://login.consultant.ru/link/?req=doc&amp;base=RLAW322&amp;n=84863&amp;date=22.10.2026&amp;dst=100133&amp;field=134" TargetMode="External"/><Relationship Id="rId641" Type="http://schemas.openxmlformats.org/officeDocument/2006/relationships/hyperlink" Target="https://login.consultant.ru/link/?req=doc&amp;base=RLAW322&amp;n=103031&amp;date=22.10.2026&amp;dst=100159&amp;field=134" TargetMode="External"/><Relationship Id="rId683" Type="http://schemas.openxmlformats.org/officeDocument/2006/relationships/hyperlink" Target="https://login.consultant.ru/link/?req=doc&amp;base=RLAW322&amp;n=58893&amp;date=22.10.2026&amp;dst=100007&amp;field=134" TargetMode="External"/><Relationship Id="rId33" Type="http://schemas.openxmlformats.org/officeDocument/2006/relationships/hyperlink" Target="https://login.consultant.ru/link/?req=doc&amp;base=RLAW322&amp;n=91888&amp;date=22.10.2026&amp;dst=100008&amp;field=134" TargetMode="External"/><Relationship Id="rId129" Type="http://schemas.openxmlformats.org/officeDocument/2006/relationships/hyperlink" Target="https://login.consultant.ru/link/?req=doc&amp;base=RLAW322&amp;n=84863&amp;date=22.10.2026&amp;dst=100036&amp;field=134" TargetMode="External"/><Relationship Id="rId280" Type="http://schemas.openxmlformats.org/officeDocument/2006/relationships/hyperlink" Target="https://login.consultant.ru/link/?req=doc&amp;base=RLAW322&amp;n=122734&amp;date=22.10.2026&amp;dst=100020&amp;field=134" TargetMode="External"/><Relationship Id="rId336" Type="http://schemas.openxmlformats.org/officeDocument/2006/relationships/hyperlink" Target="https://login.consultant.ru/link/?req=doc&amp;base=RLAW322&amp;n=96774&amp;date=22.10.2026&amp;dst=100055&amp;field=134" TargetMode="External"/><Relationship Id="rId501" Type="http://schemas.openxmlformats.org/officeDocument/2006/relationships/hyperlink" Target="https://login.consultant.ru/link/?req=doc&amp;base=RLAW322&amp;n=113015&amp;date=22.10.2026&amp;dst=100013&amp;field=134" TargetMode="External"/><Relationship Id="rId543" Type="http://schemas.openxmlformats.org/officeDocument/2006/relationships/hyperlink" Target="https://login.consultant.ru/link/?req=doc&amp;base=RLAW322&amp;n=91888&amp;date=22.10.2026&amp;dst=100014&amp;field=134" TargetMode="External"/><Relationship Id="rId75" Type="http://schemas.openxmlformats.org/officeDocument/2006/relationships/hyperlink" Target="https://login.consultant.ru/link/?req=doc&amp;base=RLAW322&amp;n=121815&amp;date=22.10.2026&amp;dst=100008&amp;field=134" TargetMode="External"/><Relationship Id="rId140" Type="http://schemas.openxmlformats.org/officeDocument/2006/relationships/hyperlink" Target="https://login.consultant.ru/link/?req=doc&amp;base=RLAW322&amp;n=75983&amp;date=22.10.2026&amp;dst=100066&amp;field=134" TargetMode="External"/><Relationship Id="rId182" Type="http://schemas.openxmlformats.org/officeDocument/2006/relationships/hyperlink" Target="https://login.consultant.ru/link/?req=doc&amp;base=RLAW322&amp;n=96774&amp;date=22.10.2026&amp;dst=100040&amp;field=134" TargetMode="External"/><Relationship Id="rId378" Type="http://schemas.openxmlformats.org/officeDocument/2006/relationships/hyperlink" Target="https://login.consultant.ru/link/?req=doc&amp;base=RLAW322&amp;n=75935&amp;date=22.10.2026&amp;dst=100041&amp;field=134" TargetMode="External"/><Relationship Id="rId403" Type="http://schemas.openxmlformats.org/officeDocument/2006/relationships/hyperlink" Target="https://login.consultant.ru/link/?req=doc&amp;base=RLAW322&amp;n=75935&amp;date=22.10.2026&amp;dst=100050&amp;field=134" TargetMode="External"/><Relationship Id="rId585" Type="http://schemas.openxmlformats.org/officeDocument/2006/relationships/hyperlink" Target="https://login.consultant.ru/link/?req=doc&amp;base=LAW&amp;n=495161&amp;date=22.10.202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RLAW322&amp;n=108781&amp;date=22.10.2026&amp;dst=100012&amp;field=134" TargetMode="External"/><Relationship Id="rId445" Type="http://schemas.openxmlformats.org/officeDocument/2006/relationships/hyperlink" Target="https://login.consultant.ru/link/?req=doc&amp;base=RLAW322&amp;n=115420&amp;date=22.10.2026&amp;dst=100014&amp;field=134" TargetMode="External"/><Relationship Id="rId487" Type="http://schemas.openxmlformats.org/officeDocument/2006/relationships/hyperlink" Target="https://login.consultant.ru/link/?req=doc&amp;base=RLAW322&amp;n=84863&amp;date=22.10.2026&amp;dst=100135&amp;field=134" TargetMode="External"/><Relationship Id="rId610" Type="http://schemas.openxmlformats.org/officeDocument/2006/relationships/hyperlink" Target="https://login.consultant.ru/link/?req=doc&amp;base=RLAW322&amp;n=127994&amp;date=22.10.2026&amp;dst=100022&amp;field=134" TargetMode="External"/><Relationship Id="rId652" Type="http://schemas.openxmlformats.org/officeDocument/2006/relationships/hyperlink" Target="https://login.consultant.ru/link/?req=doc&amp;base=RLAW322&amp;n=69326&amp;date=22.10.2026" TargetMode="External"/><Relationship Id="rId694" Type="http://schemas.openxmlformats.org/officeDocument/2006/relationships/hyperlink" Target="https://login.consultant.ru/link/?req=doc&amp;base=RLAW322&amp;n=63772&amp;date=22.10.2026&amp;dst=100100&amp;field=134" TargetMode="External"/><Relationship Id="rId708" Type="http://schemas.openxmlformats.org/officeDocument/2006/relationships/theme" Target="theme/theme1.xml"/><Relationship Id="rId291" Type="http://schemas.openxmlformats.org/officeDocument/2006/relationships/hyperlink" Target="https://login.consultant.ru/link/?req=doc&amp;base=RLAW322&amp;n=84863&amp;date=22.10.2026&amp;dst=100081&amp;field=134" TargetMode="External"/><Relationship Id="rId305" Type="http://schemas.openxmlformats.org/officeDocument/2006/relationships/hyperlink" Target="https://login.consultant.ru/link/?req=doc&amp;base=RLAW322&amp;n=84863&amp;date=22.10.2026&amp;dst=100087&amp;field=134" TargetMode="External"/><Relationship Id="rId347" Type="http://schemas.openxmlformats.org/officeDocument/2006/relationships/hyperlink" Target="https://login.consultant.ru/link/?req=doc&amp;base=RLAW322&amp;n=84863&amp;date=22.10.2026&amp;dst=100100&amp;field=134" TargetMode="External"/><Relationship Id="rId512" Type="http://schemas.openxmlformats.org/officeDocument/2006/relationships/hyperlink" Target="https://login.consultant.ru/link/?req=doc&amp;base=RLAW322&amp;n=109431&amp;date=22.10.2026&amp;dst=100011&amp;field=134" TargetMode="External"/><Relationship Id="rId44" Type="http://schemas.openxmlformats.org/officeDocument/2006/relationships/hyperlink" Target="https://login.consultant.ru/link/?req=doc&amp;base=RLAW322&amp;n=103926&amp;date=22.10.2026&amp;dst=100062&amp;field=134" TargetMode="External"/><Relationship Id="rId86" Type="http://schemas.openxmlformats.org/officeDocument/2006/relationships/hyperlink" Target="https://login.consultant.ru/link/?req=doc&amp;base=RLAW322&amp;n=21265&amp;date=22.10.2026" TargetMode="External"/><Relationship Id="rId151" Type="http://schemas.openxmlformats.org/officeDocument/2006/relationships/hyperlink" Target="https://login.consultant.ru/link/?req=doc&amp;base=RLAW322&amp;n=74645&amp;date=22.10.2026&amp;dst=100033&amp;field=134" TargetMode="External"/><Relationship Id="rId389" Type="http://schemas.openxmlformats.org/officeDocument/2006/relationships/hyperlink" Target="https://login.consultant.ru/link/?req=doc&amp;base=RLAW322&amp;n=84863&amp;date=22.10.2026&amp;dst=100115&amp;field=134" TargetMode="External"/><Relationship Id="rId554" Type="http://schemas.openxmlformats.org/officeDocument/2006/relationships/hyperlink" Target="https://login.consultant.ru/link/?req=doc&amp;base=RLAW322&amp;n=91888&amp;date=22.10.2026&amp;dst=100023&amp;field=134" TargetMode="External"/><Relationship Id="rId596" Type="http://schemas.openxmlformats.org/officeDocument/2006/relationships/hyperlink" Target="https://login.consultant.ru/link/?req=doc&amp;base=RLAW322&amp;n=96776&amp;date=22.10.2026&amp;dst=100009&amp;field=134" TargetMode="External"/><Relationship Id="rId193" Type="http://schemas.openxmlformats.org/officeDocument/2006/relationships/hyperlink" Target="https://login.consultant.ru/link/?req=doc&amp;base=RLAW322&amp;n=113975&amp;date=22.10.2026&amp;dst=100012&amp;field=134" TargetMode="External"/><Relationship Id="rId207" Type="http://schemas.openxmlformats.org/officeDocument/2006/relationships/hyperlink" Target="https://login.consultant.ru/link/?req=doc&amp;base=RLAW322&amp;n=131001&amp;date=22.10.2026&amp;dst=100268&amp;field=134" TargetMode="External"/><Relationship Id="rId249" Type="http://schemas.openxmlformats.org/officeDocument/2006/relationships/hyperlink" Target="https://login.consultant.ru/link/?req=doc&amp;base=RLAW322&amp;n=108781&amp;date=22.10.2026&amp;dst=100014&amp;field=134" TargetMode="External"/><Relationship Id="rId414" Type="http://schemas.openxmlformats.org/officeDocument/2006/relationships/hyperlink" Target="https://login.consultant.ru/link/?req=doc&amp;base=RLAW322&amp;n=75935&amp;date=22.10.2026&amp;dst=100053&amp;field=134" TargetMode="External"/><Relationship Id="rId456" Type="http://schemas.openxmlformats.org/officeDocument/2006/relationships/hyperlink" Target="https://login.consultant.ru/link/?req=doc&amp;base=LAW&amp;n=426999&amp;date=22.10.2026" TargetMode="External"/><Relationship Id="rId498" Type="http://schemas.openxmlformats.org/officeDocument/2006/relationships/hyperlink" Target="https://login.consultant.ru/link/?req=doc&amp;base=RLAW322&amp;n=75935&amp;date=22.10.2026&amp;dst=100061&amp;field=134" TargetMode="External"/><Relationship Id="rId621" Type="http://schemas.openxmlformats.org/officeDocument/2006/relationships/hyperlink" Target="https://login.consultant.ru/link/?req=doc&amp;base=RLAW322&amp;n=75983&amp;date=22.10.2026&amp;dst=100140&amp;field=134" TargetMode="External"/><Relationship Id="rId663" Type="http://schemas.openxmlformats.org/officeDocument/2006/relationships/hyperlink" Target="https://login.consultant.ru/link/?req=doc&amp;base=RLAW322&amp;n=19092&amp;date=22.10.2026" TargetMode="External"/><Relationship Id="rId13" Type="http://schemas.openxmlformats.org/officeDocument/2006/relationships/hyperlink" Target="https://login.consultant.ru/link/?req=doc&amp;base=RLAW322&amp;n=74645&amp;date=22.10.2026&amp;dst=100029&amp;field=134" TargetMode="External"/><Relationship Id="rId109" Type="http://schemas.openxmlformats.org/officeDocument/2006/relationships/hyperlink" Target="https://login.consultant.ru/link/?req=doc&amp;base=RLAW322&amp;n=118748&amp;date=22.10.2026&amp;dst=100018&amp;field=134" TargetMode="External"/><Relationship Id="rId260" Type="http://schemas.openxmlformats.org/officeDocument/2006/relationships/hyperlink" Target="https://login.consultant.ru/link/?req=doc&amp;base=RLAW322&amp;n=84863&amp;date=22.10.2026&amp;dst=100073&amp;field=134" TargetMode="External"/><Relationship Id="rId316" Type="http://schemas.openxmlformats.org/officeDocument/2006/relationships/hyperlink" Target="https://login.consultant.ru/link/?req=doc&amp;base=RLAW322&amp;n=109767&amp;date=22.10.2026&amp;dst=100013&amp;field=134" TargetMode="External"/><Relationship Id="rId523" Type="http://schemas.openxmlformats.org/officeDocument/2006/relationships/hyperlink" Target="https://login.consultant.ru/link/?req=doc&amp;base=RLAW322&amp;n=96774&amp;date=22.10.2026&amp;dst=100080&amp;field=134" TargetMode="External"/><Relationship Id="rId55" Type="http://schemas.openxmlformats.org/officeDocument/2006/relationships/hyperlink" Target="https://login.consultant.ru/link/?req=doc&amp;base=RLAW322&amp;n=110928&amp;date=22.10.2026&amp;dst=100008&amp;field=134" TargetMode="External"/><Relationship Id="rId97" Type="http://schemas.openxmlformats.org/officeDocument/2006/relationships/hyperlink" Target="https://login.consultant.ru/link/?req=doc&amp;base=RLAW322&amp;n=118748&amp;date=22.10.2026&amp;dst=100016&amp;field=134" TargetMode="External"/><Relationship Id="rId120" Type="http://schemas.openxmlformats.org/officeDocument/2006/relationships/hyperlink" Target="https://login.consultant.ru/link/?req=doc&amp;base=RLAW322&amp;n=98009&amp;date=22.10.2026&amp;dst=100014&amp;field=134" TargetMode="External"/><Relationship Id="rId358" Type="http://schemas.openxmlformats.org/officeDocument/2006/relationships/hyperlink" Target="https://login.consultant.ru/link/?req=doc&amp;base=RLAW322&amp;n=75983&amp;date=22.10.2026&amp;dst=100088&amp;field=134" TargetMode="External"/><Relationship Id="rId565" Type="http://schemas.openxmlformats.org/officeDocument/2006/relationships/hyperlink" Target="https://login.consultant.ru/link/?req=doc&amp;base=LAW&amp;n=527217&amp;date=22.10.2026" TargetMode="External"/><Relationship Id="rId162" Type="http://schemas.openxmlformats.org/officeDocument/2006/relationships/hyperlink" Target="https://login.consultant.ru/link/?req=doc&amp;base=LAW&amp;n=495161&amp;date=22.10.2026" TargetMode="External"/><Relationship Id="rId218" Type="http://schemas.openxmlformats.org/officeDocument/2006/relationships/hyperlink" Target="https://login.consultant.ru/link/?req=doc&amp;base=RLAW322&amp;n=118748&amp;date=22.10.2026&amp;dst=100037&amp;field=134" TargetMode="External"/><Relationship Id="rId425" Type="http://schemas.openxmlformats.org/officeDocument/2006/relationships/hyperlink" Target="https://login.consultant.ru/link/?req=doc&amp;base=RLAW322&amp;n=96774&amp;date=22.10.2026&amp;dst=100071&amp;field=134" TargetMode="External"/><Relationship Id="rId467" Type="http://schemas.openxmlformats.org/officeDocument/2006/relationships/hyperlink" Target="https://login.consultant.ru/link/?req=doc&amp;base=RLAW322&amp;n=122116&amp;date=22.10.2026&amp;dst=100107&amp;field=134" TargetMode="External"/><Relationship Id="rId632" Type="http://schemas.openxmlformats.org/officeDocument/2006/relationships/hyperlink" Target="https://login.consultant.ru/link/?req=doc&amp;base=RLAW322&amp;n=84863&amp;date=22.10.2026&amp;dst=100165&amp;field=134" TargetMode="External"/><Relationship Id="rId271" Type="http://schemas.openxmlformats.org/officeDocument/2006/relationships/hyperlink" Target="https://login.consultant.ru/link/?req=doc&amp;base=RLAW322&amp;n=131003&amp;date=22.10.2026&amp;dst=100090&amp;field=134" TargetMode="External"/><Relationship Id="rId674" Type="http://schemas.openxmlformats.org/officeDocument/2006/relationships/hyperlink" Target="https://login.consultant.ru/link/?req=doc&amp;base=RLAW322&amp;n=35519&amp;date=22.10.2026" TargetMode="External"/><Relationship Id="rId24" Type="http://schemas.openxmlformats.org/officeDocument/2006/relationships/hyperlink" Target="https://login.consultant.ru/link/?req=doc&amp;base=RLAW322&amp;n=82888&amp;date=22.10.2026&amp;dst=100008&amp;field=134" TargetMode="External"/><Relationship Id="rId66" Type="http://schemas.openxmlformats.org/officeDocument/2006/relationships/hyperlink" Target="https://login.consultant.ru/link/?req=doc&amp;base=RLAW322&amp;n=116644&amp;date=22.10.2026&amp;dst=100008&amp;field=134" TargetMode="External"/><Relationship Id="rId131" Type="http://schemas.openxmlformats.org/officeDocument/2006/relationships/hyperlink" Target="https://login.consultant.ru/link/?req=doc&amp;base=RLAW322&amp;n=88224&amp;date=22.10.2026&amp;dst=100011&amp;field=134" TargetMode="External"/><Relationship Id="rId327" Type="http://schemas.openxmlformats.org/officeDocument/2006/relationships/hyperlink" Target="https://login.consultant.ru/link/?req=doc&amp;base=RLAW322&amp;n=84863&amp;date=22.10.2026&amp;dst=100094&amp;field=134" TargetMode="External"/><Relationship Id="rId369" Type="http://schemas.openxmlformats.org/officeDocument/2006/relationships/hyperlink" Target="https://login.consultant.ru/link/?req=doc&amp;base=RLAW322&amp;n=21265&amp;date=22.10.2026" TargetMode="External"/><Relationship Id="rId534" Type="http://schemas.openxmlformats.org/officeDocument/2006/relationships/hyperlink" Target="https://login.consultant.ru/link/?req=doc&amp;base=RLAW322&amp;n=109767&amp;date=22.10.2026&amp;dst=100017&amp;field=134" TargetMode="External"/><Relationship Id="rId576" Type="http://schemas.openxmlformats.org/officeDocument/2006/relationships/hyperlink" Target="https://login.consultant.ru/link/?req=doc&amp;base=RLAW322&amp;n=84863&amp;date=22.10.2026&amp;dst=100155&amp;field=134" TargetMode="External"/><Relationship Id="rId173" Type="http://schemas.openxmlformats.org/officeDocument/2006/relationships/hyperlink" Target="https://login.consultant.ru/link/?req=doc&amp;base=RLAW322&amp;n=89717&amp;date=22.10.2026&amp;dst=100031&amp;field=134" TargetMode="External"/><Relationship Id="rId229" Type="http://schemas.openxmlformats.org/officeDocument/2006/relationships/hyperlink" Target="https://login.consultant.ru/link/?req=doc&amp;base=RLAW322&amp;n=110928&amp;date=22.10.2026&amp;dst=100019&amp;field=134" TargetMode="External"/><Relationship Id="rId380" Type="http://schemas.openxmlformats.org/officeDocument/2006/relationships/hyperlink" Target="https://login.consultant.ru/link/?req=doc&amp;base=RLAW322&amp;n=75983&amp;date=22.10.2026&amp;dst=100091&amp;field=134" TargetMode="External"/><Relationship Id="rId436" Type="http://schemas.openxmlformats.org/officeDocument/2006/relationships/hyperlink" Target="https://login.consultant.ru/link/?req=doc&amp;base=RLAW322&amp;n=98009&amp;date=22.10.2026&amp;dst=100020&amp;field=134" TargetMode="External"/><Relationship Id="rId601" Type="http://schemas.openxmlformats.org/officeDocument/2006/relationships/hyperlink" Target="https://login.consultant.ru/link/?req=doc&amp;base=RLAW322&amp;n=115494&amp;date=22.10.2026&amp;dst=100024&amp;field=134" TargetMode="External"/><Relationship Id="rId643" Type="http://schemas.openxmlformats.org/officeDocument/2006/relationships/hyperlink" Target="https://login.consultant.ru/link/?req=doc&amp;base=RLAW322&amp;n=53317&amp;date=22.10.2026" TargetMode="External"/><Relationship Id="rId240" Type="http://schemas.openxmlformats.org/officeDocument/2006/relationships/hyperlink" Target="https://login.consultant.ru/link/?req=doc&amp;base=RLAW322&amp;n=118748&amp;date=22.10.2026&amp;dst=100051&amp;field=134" TargetMode="External"/><Relationship Id="rId478" Type="http://schemas.openxmlformats.org/officeDocument/2006/relationships/hyperlink" Target="https://login.consultant.ru/link/?req=doc&amp;base=RLAW322&amp;n=75983&amp;date=22.10.2026&amp;dst=100112&amp;field=134" TargetMode="External"/><Relationship Id="rId685" Type="http://schemas.openxmlformats.org/officeDocument/2006/relationships/hyperlink" Target="https://login.consultant.ru/link/?req=doc&amp;base=RLAW322&amp;n=58893&amp;date=22.10.2026&amp;dst=100190&amp;field=134" TargetMode="External"/><Relationship Id="rId35" Type="http://schemas.openxmlformats.org/officeDocument/2006/relationships/hyperlink" Target="https://login.consultant.ru/link/?req=doc&amp;base=RLAW322&amp;n=94473&amp;date=22.10.2026&amp;dst=100008&amp;field=134" TargetMode="External"/><Relationship Id="rId77" Type="http://schemas.openxmlformats.org/officeDocument/2006/relationships/hyperlink" Target="https://login.consultant.ru/link/?req=doc&amp;base=RLAW322&amp;n=123848&amp;date=22.10.2026&amp;dst=100008&amp;field=134" TargetMode="External"/><Relationship Id="rId100" Type="http://schemas.openxmlformats.org/officeDocument/2006/relationships/hyperlink" Target="https://login.consultant.ru/link/?req=doc&amp;base=RLAW322&amp;n=90993&amp;date=22.10.2026&amp;dst=100014&amp;field=134" TargetMode="External"/><Relationship Id="rId282" Type="http://schemas.openxmlformats.org/officeDocument/2006/relationships/hyperlink" Target="https://login.consultant.ru/link/?req=doc&amp;base=RLAW322&amp;n=118748&amp;date=22.10.2026&amp;dst=100057&amp;field=134" TargetMode="External"/><Relationship Id="rId338" Type="http://schemas.openxmlformats.org/officeDocument/2006/relationships/hyperlink" Target="https://login.consultant.ru/link/?req=doc&amp;base=RLAW322&amp;n=75983&amp;date=22.10.2026&amp;dst=100085&amp;field=134" TargetMode="External"/><Relationship Id="rId503" Type="http://schemas.openxmlformats.org/officeDocument/2006/relationships/hyperlink" Target="https://login.consultant.ru/link/?req=doc&amp;base=RLAW322&amp;n=122542&amp;date=22.10.2026&amp;dst=100133&amp;field=134" TargetMode="External"/><Relationship Id="rId545" Type="http://schemas.openxmlformats.org/officeDocument/2006/relationships/hyperlink" Target="https://login.consultant.ru/link/?req=doc&amp;base=RLAW322&amp;n=89718&amp;date=22.10.2026&amp;dst=100009&amp;field=134" TargetMode="External"/><Relationship Id="rId587" Type="http://schemas.openxmlformats.org/officeDocument/2006/relationships/hyperlink" Target="https://login.consultant.ru/link/?req=doc&amp;base=RLAW322&amp;n=123848&amp;date=22.10.2026&amp;dst=100020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RLAW322&amp;n=75935&amp;date=22.10.2026&amp;dst=100015&amp;field=134" TargetMode="External"/><Relationship Id="rId184" Type="http://schemas.openxmlformats.org/officeDocument/2006/relationships/hyperlink" Target="https://login.consultant.ru/link/?req=doc&amp;base=RLAW322&amp;n=127002&amp;date=22.10.2026&amp;dst=100042&amp;field=134" TargetMode="External"/><Relationship Id="rId391" Type="http://schemas.openxmlformats.org/officeDocument/2006/relationships/hyperlink" Target="https://login.consultant.ru/link/?req=doc&amp;base=RLAW322&amp;n=84863&amp;date=22.10.2026&amp;dst=100116&amp;field=134" TargetMode="External"/><Relationship Id="rId405" Type="http://schemas.openxmlformats.org/officeDocument/2006/relationships/hyperlink" Target="https://login.consultant.ru/link/?req=doc&amp;base=RLAW322&amp;n=122039&amp;date=22.10.2026&amp;dst=100165&amp;field=134" TargetMode="External"/><Relationship Id="rId447" Type="http://schemas.openxmlformats.org/officeDocument/2006/relationships/hyperlink" Target="https://login.consultant.ru/link/?req=doc&amp;base=LAW&amp;n=527761&amp;date=22.10.2026&amp;dst=100013&amp;field=134" TargetMode="External"/><Relationship Id="rId612" Type="http://schemas.openxmlformats.org/officeDocument/2006/relationships/hyperlink" Target="https://login.consultant.ru/link/?req=doc&amp;base=RLAW322&amp;n=106049&amp;date=22.10.2026&amp;dst=100011&amp;field=134" TargetMode="External"/><Relationship Id="rId251" Type="http://schemas.openxmlformats.org/officeDocument/2006/relationships/hyperlink" Target="https://login.consultant.ru/link/?req=doc&amp;base=RLAW322&amp;n=77157&amp;date=22.10.2026&amp;dst=100012&amp;field=134" TargetMode="External"/><Relationship Id="rId489" Type="http://schemas.openxmlformats.org/officeDocument/2006/relationships/hyperlink" Target="https://login.consultant.ru/link/?req=doc&amp;base=RLAW322&amp;n=75983&amp;date=22.10.2026&amp;dst=100118&amp;field=134" TargetMode="External"/><Relationship Id="rId654" Type="http://schemas.openxmlformats.org/officeDocument/2006/relationships/hyperlink" Target="https://login.consultant.ru/link/?req=doc&amp;base=RLAW322&amp;n=11939&amp;date=22.10.2026" TargetMode="External"/><Relationship Id="rId696" Type="http://schemas.openxmlformats.org/officeDocument/2006/relationships/hyperlink" Target="https://login.consultant.ru/link/?req=doc&amp;base=RLAW322&amp;n=66521&amp;date=22.10.2026&amp;dst=100009&amp;field=134" TargetMode="External"/><Relationship Id="rId46" Type="http://schemas.openxmlformats.org/officeDocument/2006/relationships/hyperlink" Target="https://login.consultant.ru/link/?req=doc&amp;base=RLAW322&amp;n=105301&amp;date=22.10.2026&amp;dst=100008&amp;field=134" TargetMode="External"/><Relationship Id="rId293" Type="http://schemas.openxmlformats.org/officeDocument/2006/relationships/hyperlink" Target="https://login.consultant.ru/link/?req=doc&amp;base=RLAW322&amp;n=84863&amp;date=22.10.2026&amp;dst=100082&amp;field=134" TargetMode="External"/><Relationship Id="rId307" Type="http://schemas.openxmlformats.org/officeDocument/2006/relationships/hyperlink" Target="https://login.consultant.ru/link/?req=doc&amp;base=RLAW322&amp;n=116620&amp;date=22.10.2026&amp;dst=100012&amp;field=134" TargetMode="External"/><Relationship Id="rId349" Type="http://schemas.openxmlformats.org/officeDocument/2006/relationships/hyperlink" Target="https://login.consultant.ru/link/?req=doc&amp;base=RLAW322&amp;n=75983&amp;date=22.10.2026&amp;dst=100087&amp;field=134" TargetMode="External"/><Relationship Id="rId514" Type="http://schemas.openxmlformats.org/officeDocument/2006/relationships/hyperlink" Target="https://login.consultant.ru/link/?req=doc&amp;base=RLAW322&amp;n=81922&amp;date=22.10.2026&amp;dst=100029&amp;field=134" TargetMode="External"/><Relationship Id="rId556" Type="http://schemas.openxmlformats.org/officeDocument/2006/relationships/hyperlink" Target="https://login.consultant.ru/link/?req=doc&amp;base=RLAW322&amp;n=91888&amp;date=22.10.2026&amp;dst=100024&amp;field=134" TargetMode="External"/><Relationship Id="rId88" Type="http://schemas.openxmlformats.org/officeDocument/2006/relationships/hyperlink" Target="https://login.consultant.ru/link/?req=doc&amp;base=LAW&amp;n=541161&amp;date=22.10.2026&amp;dst=100069&amp;field=134" TargetMode="External"/><Relationship Id="rId111" Type="http://schemas.openxmlformats.org/officeDocument/2006/relationships/hyperlink" Target="https://login.consultant.ru/link/?req=doc&amp;base=RLAW322&amp;n=116620&amp;date=22.10.2026&amp;dst=100009&amp;field=134" TargetMode="External"/><Relationship Id="rId153" Type="http://schemas.openxmlformats.org/officeDocument/2006/relationships/hyperlink" Target="https://login.consultant.ru/link/?req=doc&amp;base=RLAW322&amp;n=89293&amp;date=22.10.2026&amp;dst=100019&amp;field=134" TargetMode="External"/><Relationship Id="rId195" Type="http://schemas.openxmlformats.org/officeDocument/2006/relationships/hyperlink" Target="https://login.consultant.ru/link/?req=doc&amp;base=RLAW322&amp;n=118002&amp;date=22.10.2026&amp;dst=100123&amp;field=134" TargetMode="External"/><Relationship Id="rId209" Type="http://schemas.openxmlformats.org/officeDocument/2006/relationships/hyperlink" Target="https://login.consultant.ru/link/?req=doc&amp;base=RLAW322&amp;n=110928&amp;date=22.10.2026&amp;dst=100018&amp;field=134" TargetMode="External"/><Relationship Id="rId360" Type="http://schemas.openxmlformats.org/officeDocument/2006/relationships/hyperlink" Target="https://login.consultant.ru/link/?req=doc&amp;base=RLAW322&amp;n=75983&amp;date=22.10.2026&amp;dst=100089&amp;field=134" TargetMode="External"/><Relationship Id="rId416" Type="http://schemas.openxmlformats.org/officeDocument/2006/relationships/hyperlink" Target="https://login.consultant.ru/link/?req=doc&amp;base=RLAW322&amp;n=75983&amp;date=22.10.2026&amp;dst=100106&amp;field=134" TargetMode="External"/><Relationship Id="rId598" Type="http://schemas.openxmlformats.org/officeDocument/2006/relationships/hyperlink" Target="https://login.consultant.ru/link/?req=doc&amp;base=LAW&amp;n=520112&amp;date=22.10.2026" TargetMode="External"/><Relationship Id="rId220" Type="http://schemas.openxmlformats.org/officeDocument/2006/relationships/hyperlink" Target="https://login.consultant.ru/link/?req=doc&amp;base=RLAW322&amp;n=96774&amp;date=22.10.2026&amp;dst=100044&amp;field=134" TargetMode="External"/><Relationship Id="rId458" Type="http://schemas.openxmlformats.org/officeDocument/2006/relationships/hyperlink" Target="https://login.consultant.ru/link/?req=doc&amp;base=RLAW322&amp;n=115420&amp;date=22.10.2026&amp;dst=100019&amp;field=134" TargetMode="External"/><Relationship Id="rId623" Type="http://schemas.openxmlformats.org/officeDocument/2006/relationships/hyperlink" Target="https://login.consultant.ru/link/?req=doc&amp;base=RLAW322&amp;n=74645&amp;date=22.10.2026&amp;dst=100039&amp;field=134" TargetMode="External"/><Relationship Id="rId665" Type="http://schemas.openxmlformats.org/officeDocument/2006/relationships/hyperlink" Target="https://login.consultant.ru/link/?req=doc&amp;base=RLAW322&amp;n=30140&amp;date=22.10.2026" TargetMode="External"/><Relationship Id="rId15" Type="http://schemas.openxmlformats.org/officeDocument/2006/relationships/hyperlink" Target="https://login.consultant.ru/link/?req=doc&amp;base=RLAW322&amp;n=74864&amp;date=22.10.2026&amp;dst=100008&amp;field=134" TargetMode="External"/><Relationship Id="rId57" Type="http://schemas.openxmlformats.org/officeDocument/2006/relationships/hyperlink" Target="https://login.consultant.ru/link/?req=doc&amp;base=RLAW322&amp;n=111369&amp;date=22.10.2026&amp;dst=100008&amp;field=134" TargetMode="External"/><Relationship Id="rId262" Type="http://schemas.openxmlformats.org/officeDocument/2006/relationships/hyperlink" Target="https://login.consultant.ru/link/?req=doc&amp;base=RLAW322&amp;n=82888&amp;date=22.10.2026&amp;dst=100011&amp;field=134" TargetMode="External"/><Relationship Id="rId318" Type="http://schemas.openxmlformats.org/officeDocument/2006/relationships/hyperlink" Target="https://login.consultant.ru/link/?req=doc&amp;base=RLAW322&amp;n=85715&amp;date=22.10.2026&amp;dst=100016&amp;field=134" TargetMode="External"/><Relationship Id="rId525" Type="http://schemas.openxmlformats.org/officeDocument/2006/relationships/hyperlink" Target="https://login.consultant.ru/link/?req=doc&amp;base=RLAW322&amp;n=75935&amp;date=22.10.2026&amp;dst=100067&amp;field=134" TargetMode="External"/><Relationship Id="rId567" Type="http://schemas.openxmlformats.org/officeDocument/2006/relationships/hyperlink" Target="https://login.consultant.ru/link/?req=doc&amp;base=RLAW322&amp;n=98010&amp;date=22.10.2026&amp;dst=100014&amp;field=134" TargetMode="External"/><Relationship Id="rId99" Type="http://schemas.openxmlformats.org/officeDocument/2006/relationships/hyperlink" Target="https://login.consultant.ru/link/?req=doc&amp;base=RLAW322&amp;n=96774&amp;date=22.10.2026&amp;dst=100030&amp;field=134" TargetMode="External"/><Relationship Id="rId122" Type="http://schemas.openxmlformats.org/officeDocument/2006/relationships/hyperlink" Target="https://login.consultant.ru/link/?req=doc&amp;base=RLAW322&amp;n=113015&amp;date=22.10.2026&amp;dst=100009&amp;field=134" TargetMode="External"/><Relationship Id="rId164" Type="http://schemas.openxmlformats.org/officeDocument/2006/relationships/hyperlink" Target="https://login.consultant.ru/link/?req=doc&amp;base=RLAW322&amp;n=96774&amp;date=22.10.2026&amp;dst=100037&amp;field=134" TargetMode="External"/><Relationship Id="rId371" Type="http://schemas.openxmlformats.org/officeDocument/2006/relationships/hyperlink" Target="https://login.consultant.ru/link/?req=doc&amp;base=RLAW322&amp;n=131000&amp;date=22.10.2026&amp;dst=100186&amp;field=134" TargetMode="External"/><Relationship Id="rId427" Type="http://schemas.openxmlformats.org/officeDocument/2006/relationships/hyperlink" Target="https://login.consultant.ru/link/?req=doc&amp;base=RLAW322&amp;n=84863&amp;date=22.10.2026&amp;dst=100128&amp;field=134" TargetMode="External"/><Relationship Id="rId469" Type="http://schemas.openxmlformats.org/officeDocument/2006/relationships/hyperlink" Target="https://login.consultant.ru/link/?req=doc&amp;base=RLAW322&amp;n=81922&amp;date=22.10.2026&amp;dst=100023&amp;field=134" TargetMode="External"/><Relationship Id="rId634" Type="http://schemas.openxmlformats.org/officeDocument/2006/relationships/hyperlink" Target="https://login.consultant.ru/link/?req=doc&amp;base=RLAW322&amp;n=82888&amp;date=22.10.2026&amp;dst=100027&amp;field=134" TargetMode="External"/><Relationship Id="rId676" Type="http://schemas.openxmlformats.org/officeDocument/2006/relationships/hyperlink" Target="https://login.consultant.ru/link/?req=doc&amp;base=RLAW322&amp;n=62855&amp;date=22.10.2026" TargetMode="External"/><Relationship Id="rId26" Type="http://schemas.openxmlformats.org/officeDocument/2006/relationships/hyperlink" Target="https://login.consultant.ru/link/?req=doc&amp;base=RLAW322&amp;n=85715&amp;date=22.10.2026&amp;dst=100008&amp;field=134" TargetMode="External"/><Relationship Id="rId231" Type="http://schemas.openxmlformats.org/officeDocument/2006/relationships/hyperlink" Target="https://login.consultant.ru/link/?req=doc&amp;base=RLAW322&amp;n=77157&amp;date=22.10.2026&amp;dst=100010&amp;field=134" TargetMode="External"/><Relationship Id="rId273" Type="http://schemas.openxmlformats.org/officeDocument/2006/relationships/hyperlink" Target="https://login.consultant.ru/link/?req=doc&amp;base=RLAW322&amp;n=75983&amp;date=22.10.2026&amp;dst=100077&amp;field=134" TargetMode="External"/><Relationship Id="rId329" Type="http://schemas.openxmlformats.org/officeDocument/2006/relationships/hyperlink" Target="https://login.consultant.ru/link/?req=doc&amp;base=RLAW322&amp;n=103031&amp;date=22.10.2026&amp;dst=100148&amp;field=134" TargetMode="External"/><Relationship Id="rId480" Type="http://schemas.openxmlformats.org/officeDocument/2006/relationships/hyperlink" Target="https://login.consultant.ru/link/?req=doc&amp;base=RLAW322&amp;n=84863&amp;date=22.10.2026&amp;dst=100134&amp;field=134" TargetMode="External"/><Relationship Id="rId536" Type="http://schemas.openxmlformats.org/officeDocument/2006/relationships/hyperlink" Target="https://login.consultant.ru/link/?req=doc&amp;base=RLAW322&amp;n=109767&amp;date=22.10.2026&amp;dst=100019&amp;field=134" TargetMode="External"/><Relationship Id="rId701" Type="http://schemas.openxmlformats.org/officeDocument/2006/relationships/hyperlink" Target="https://login.consultant.ru/link/?req=doc&amp;base=RLAW322&amp;n=66482&amp;date=22.10.2026&amp;dst=100029&amp;field=134" TargetMode="External"/><Relationship Id="rId68" Type="http://schemas.openxmlformats.org/officeDocument/2006/relationships/hyperlink" Target="https://login.consultant.ru/link/?req=doc&amp;base=RLAW322&amp;n=116815&amp;date=22.10.2026&amp;dst=100028&amp;field=134" TargetMode="External"/><Relationship Id="rId133" Type="http://schemas.openxmlformats.org/officeDocument/2006/relationships/hyperlink" Target="https://login.consultant.ru/link/?req=doc&amp;base=RLAW322&amp;n=96774&amp;date=22.10.2026&amp;dst=100034&amp;field=134" TargetMode="External"/><Relationship Id="rId175" Type="http://schemas.openxmlformats.org/officeDocument/2006/relationships/hyperlink" Target="https://login.consultant.ru/link/?req=doc&amp;base=RLAW322&amp;n=121812&amp;date=22.10.2026&amp;dst=100012&amp;field=134" TargetMode="External"/><Relationship Id="rId340" Type="http://schemas.openxmlformats.org/officeDocument/2006/relationships/hyperlink" Target="https://login.consultant.ru/link/?req=doc&amp;base=RLAW322&amp;n=81922&amp;date=22.10.2026&amp;dst=100013&amp;field=134" TargetMode="External"/><Relationship Id="rId578" Type="http://schemas.openxmlformats.org/officeDocument/2006/relationships/hyperlink" Target="https://login.consultant.ru/link/?req=doc&amp;base=RLAW322&amp;n=84863&amp;date=22.10.2026&amp;dst=100157&amp;field=134" TargetMode="External"/><Relationship Id="rId200" Type="http://schemas.openxmlformats.org/officeDocument/2006/relationships/hyperlink" Target="https://login.consultant.ru/link/?req=doc&amp;base=RLAW322&amp;n=130945&amp;date=22.10.2026&amp;dst=100008&amp;field=134" TargetMode="External"/><Relationship Id="rId382" Type="http://schemas.openxmlformats.org/officeDocument/2006/relationships/hyperlink" Target="https://login.consultant.ru/link/?req=doc&amp;base=RLAW322&amp;n=84863&amp;date=22.10.2026&amp;dst=100112&amp;field=134" TargetMode="External"/><Relationship Id="rId438" Type="http://schemas.openxmlformats.org/officeDocument/2006/relationships/hyperlink" Target="https://login.consultant.ru/link/?req=doc&amp;base=RLAW322&amp;n=98009&amp;date=22.10.2026&amp;dst=100022&amp;field=134" TargetMode="External"/><Relationship Id="rId603" Type="http://schemas.openxmlformats.org/officeDocument/2006/relationships/hyperlink" Target="https://login.consultant.ru/link/?req=doc&amp;base=LAW&amp;n=541134&amp;date=22.10.2026&amp;dst=368&amp;field=134" TargetMode="External"/><Relationship Id="rId645" Type="http://schemas.openxmlformats.org/officeDocument/2006/relationships/hyperlink" Target="https://login.consultant.ru/link/?req=doc&amp;base=RLAW322&amp;n=64731&amp;date=22.10.2026&amp;dst=100250&amp;field=134" TargetMode="External"/><Relationship Id="rId687" Type="http://schemas.openxmlformats.org/officeDocument/2006/relationships/hyperlink" Target="https://login.consultant.ru/link/?req=doc&amp;base=RLAW322&amp;n=55525&amp;date=22.10.2026&amp;dst=100009&amp;field=134" TargetMode="External"/><Relationship Id="rId242" Type="http://schemas.openxmlformats.org/officeDocument/2006/relationships/hyperlink" Target="https://login.consultant.ru/link/?req=doc&amp;base=RLAW322&amp;n=118748&amp;date=22.10.2026&amp;dst=100054&amp;field=134" TargetMode="External"/><Relationship Id="rId284" Type="http://schemas.openxmlformats.org/officeDocument/2006/relationships/hyperlink" Target="https://login.consultant.ru/link/?req=doc&amp;base=RLAW322&amp;n=107213&amp;date=22.10.2026&amp;dst=100010&amp;field=134" TargetMode="External"/><Relationship Id="rId491" Type="http://schemas.openxmlformats.org/officeDocument/2006/relationships/hyperlink" Target="https://login.consultant.ru/link/?req=doc&amp;base=RLAW322&amp;n=96774&amp;date=22.10.2026&amp;dst=100078&amp;field=134" TargetMode="External"/><Relationship Id="rId505" Type="http://schemas.openxmlformats.org/officeDocument/2006/relationships/hyperlink" Target="https://login.consultant.ru/link/?req=doc&amp;base=RLAW322&amp;n=118002&amp;date=22.10.2026&amp;dst=100137&amp;field=134" TargetMode="External"/><Relationship Id="rId37" Type="http://schemas.openxmlformats.org/officeDocument/2006/relationships/hyperlink" Target="https://login.consultant.ru/link/?req=doc&amp;base=RLAW322&amp;n=96776&amp;date=22.10.2026&amp;dst=100008&amp;field=134" TargetMode="External"/><Relationship Id="rId79" Type="http://schemas.openxmlformats.org/officeDocument/2006/relationships/hyperlink" Target="https://login.consultant.ru/link/?req=doc&amp;base=RLAW322&amp;n=127002&amp;date=22.10.2026&amp;dst=100040&amp;field=134" TargetMode="External"/><Relationship Id="rId102" Type="http://schemas.openxmlformats.org/officeDocument/2006/relationships/hyperlink" Target="https://login.consultant.ru/link/?req=doc&amp;base=RLAW322&amp;n=74645&amp;date=22.10.2026&amp;dst=100031&amp;field=134" TargetMode="External"/><Relationship Id="rId144" Type="http://schemas.openxmlformats.org/officeDocument/2006/relationships/hyperlink" Target="https://login.consultant.ru/link/?req=doc&amp;base=RLAW322&amp;n=75935&amp;date=22.10.2026&amp;dst=100018&amp;field=134" TargetMode="External"/><Relationship Id="rId547" Type="http://schemas.openxmlformats.org/officeDocument/2006/relationships/hyperlink" Target="https://login.consultant.ru/link/?req=doc&amp;base=RLAW322&amp;n=91888&amp;date=22.10.2026&amp;dst=100019&amp;field=134" TargetMode="External"/><Relationship Id="rId589" Type="http://schemas.openxmlformats.org/officeDocument/2006/relationships/hyperlink" Target="https://login.consultant.ru/link/?req=doc&amp;base=RLAW322&amp;n=75983&amp;date=22.10.2026&amp;dst=100130&amp;field=134" TargetMode="External"/><Relationship Id="rId90" Type="http://schemas.openxmlformats.org/officeDocument/2006/relationships/hyperlink" Target="https://login.consultant.ru/link/?req=doc&amp;base=LAW&amp;n=541134&amp;date=22.10.2026&amp;dst=370&amp;field=134" TargetMode="External"/><Relationship Id="rId186" Type="http://schemas.openxmlformats.org/officeDocument/2006/relationships/hyperlink" Target="https://login.consultant.ru/link/?req=doc&amp;base=RLAW322&amp;n=103031&amp;date=22.10.2026&amp;dst=100125&amp;field=134" TargetMode="External"/><Relationship Id="rId351" Type="http://schemas.openxmlformats.org/officeDocument/2006/relationships/hyperlink" Target="https://login.consultant.ru/link/?req=doc&amp;base=RLAW322&amp;n=84863&amp;date=22.10.2026&amp;dst=100101&amp;field=134" TargetMode="External"/><Relationship Id="rId393" Type="http://schemas.openxmlformats.org/officeDocument/2006/relationships/hyperlink" Target="https://login.consultant.ru/link/?req=doc&amp;base=RLAW322&amp;n=122039&amp;date=22.10.2026&amp;dst=100165&amp;field=134" TargetMode="External"/><Relationship Id="rId407" Type="http://schemas.openxmlformats.org/officeDocument/2006/relationships/hyperlink" Target="https://login.consultant.ru/link/?req=doc&amp;base=RLAW322&amp;n=69950&amp;date=22.10.2026&amp;dst=100005&amp;field=134" TargetMode="External"/><Relationship Id="rId449" Type="http://schemas.openxmlformats.org/officeDocument/2006/relationships/hyperlink" Target="https://login.consultant.ru/link/?req=doc&amp;base=RLAW322&amp;n=115420&amp;date=22.10.2026&amp;dst=100015&amp;field=134" TargetMode="External"/><Relationship Id="rId614" Type="http://schemas.openxmlformats.org/officeDocument/2006/relationships/hyperlink" Target="https://login.consultant.ru/link/?req=doc&amp;base=RLAW322&amp;n=100864&amp;date=22.10.2026&amp;dst=100031&amp;field=134" TargetMode="External"/><Relationship Id="rId656" Type="http://schemas.openxmlformats.org/officeDocument/2006/relationships/hyperlink" Target="https://login.consultant.ru/link/?req=doc&amp;base=RLAW322&amp;n=12616&amp;date=22.10.2026" TargetMode="External"/><Relationship Id="rId211" Type="http://schemas.openxmlformats.org/officeDocument/2006/relationships/hyperlink" Target="https://login.consultant.ru/link/?req=doc&amp;base=RLAW322&amp;n=84863&amp;date=22.10.2026&amp;dst=100056&amp;field=134" TargetMode="External"/><Relationship Id="rId253" Type="http://schemas.openxmlformats.org/officeDocument/2006/relationships/hyperlink" Target="https://login.consultant.ru/link/?req=doc&amp;base=RLAW322&amp;n=121812&amp;date=22.10.2026&amp;dst=100013&amp;field=134" TargetMode="External"/><Relationship Id="rId295" Type="http://schemas.openxmlformats.org/officeDocument/2006/relationships/hyperlink" Target="https://login.consultant.ru/link/?req=doc&amp;base=RLAW322&amp;n=84863&amp;date=22.10.2026&amp;dst=100083&amp;field=134" TargetMode="External"/><Relationship Id="rId309" Type="http://schemas.openxmlformats.org/officeDocument/2006/relationships/hyperlink" Target="https://login.consultant.ru/link/?req=doc&amp;base=RLAW322&amp;n=123269&amp;date=22.10.2026&amp;dst=100071&amp;field=134" TargetMode="External"/><Relationship Id="rId460" Type="http://schemas.openxmlformats.org/officeDocument/2006/relationships/hyperlink" Target="https://login.consultant.ru/link/?req=doc&amp;base=RLAW322&amp;n=98009&amp;date=22.10.2026&amp;dst=100033&amp;field=134" TargetMode="External"/><Relationship Id="rId516" Type="http://schemas.openxmlformats.org/officeDocument/2006/relationships/hyperlink" Target="https://login.consultant.ru/link/?req=doc&amp;base=RLAW322&amp;n=75935&amp;date=22.10.2026&amp;dst=100063&amp;field=134" TargetMode="External"/><Relationship Id="rId698" Type="http://schemas.openxmlformats.org/officeDocument/2006/relationships/hyperlink" Target="https://login.consultant.ru/link/?req=doc&amp;base=RLAW322&amp;n=66521&amp;date=22.10.2026&amp;dst=100017&amp;field=134" TargetMode="External"/><Relationship Id="rId48" Type="http://schemas.openxmlformats.org/officeDocument/2006/relationships/hyperlink" Target="https://login.consultant.ru/link/?req=doc&amp;base=RLAW322&amp;n=106049&amp;date=22.10.2026&amp;dst=100008&amp;field=134" TargetMode="External"/><Relationship Id="rId113" Type="http://schemas.openxmlformats.org/officeDocument/2006/relationships/hyperlink" Target="https://login.consultant.ru/link/?req=doc&amp;base=RLAW322&amp;n=81922&amp;date=22.10.2026&amp;dst=100009&amp;field=134" TargetMode="External"/><Relationship Id="rId320" Type="http://schemas.openxmlformats.org/officeDocument/2006/relationships/hyperlink" Target="https://login.consultant.ru/link/?req=doc&amp;base=RLAW322&amp;n=118746&amp;date=22.10.2026&amp;dst=100016&amp;field=134" TargetMode="External"/><Relationship Id="rId558" Type="http://schemas.openxmlformats.org/officeDocument/2006/relationships/hyperlink" Target="https://login.consultant.ru/link/?req=doc&amp;base=RLAW322&amp;n=85715&amp;date=22.10.2026&amp;dst=100032&amp;field=134" TargetMode="External"/><Relationship Id="rId155" Type="http://schemas.openxmlformats.org/officeDocument/2006/relationships/hyperlink" Target="https://login.consultant.ru/link/?req=doc&amp;base=RLAW322&amp;n=118748&amp;date=22.10.2026&amp;dst=100023&amp;field=134" TargetMode="External"/><Relationship Id="rId197" Type="http://schemas.openxmlformats.org/officeDocument/2006/relationships/hyperlink" Target="https://login.consultant.ru/link/?req=doc&amp;base=RLAW322&amp;n=118748&amp;date=22.10.2026&amp;dst=100030&amp;field=134" TargetMode="External"/><Relationship Id="rId362" Type="http://schemas.openxmlformats.org/officeDocument/2006/relationships/hyperlink" Target="https://login.consultant.ru/link/?req=doc&amp;base=RLAW322&amp;n=121628&amp;date=22.10.2026&amp;dst=100009&amp;field=134" TargetMode="External"/><Relationship Id="rId418" Type="http://schemas.openxmlformats.org/officeDocument/2006/relationships/hyperlink" Target="https://login.consultant.ru/link/?req=doc&amp;base=RLAW322&amp;n=84863&amp;date=22.10.2026&amp;dst=100125&amp;field=134" TargetMode="External"/><Relationship Id="rId625" Type="http://schemas.openxmlformats.org/officeDocument/2006/relationships/hyperlink" Target="https://login.consultant.ru/link/?req=doc&amp;base=RLAW322&amp;n=96774&amp;date=22.10.2026&amp;dst=100094&amp;field=134" TargetMode="External"/><Relationship Id="rId222" Type="http://schemas.openxmlformats.org/officeDocument/2006/relationships/hyperlink" Target="https://login.consultant.ru/link/?req=doc&amp;base=RLAW322&amp;n=118748&amp;date=22.10.2026&amp;dst=100042&amp;field=134" TargetMode="External"/><Relationship Id="rId264" Type="http://schemas.openxmlformats.org/officeDocument/2006/relationships/hyperlink" Target="https://login.consultant.ru/link/?req=doc&amp;base=RLAW322&amp;n=91888&amp;date=22.10.2026&amp;dst=100011&amp;field=134" TargetMode="External"/><Relationship Id="rId471" Type="http://schemas.openxmlformats.org/officeDocument/2006/relationships/hyperlink" Target="https://login.consultant.ru/link/?req=doc&amp;base=RLAW322&amp;n=89717&amp;date=22.10.2026&amp;dst=100034&amp;field=134" TargetMode="External"/><Relationship Id="rId667" Type="http://schemas.openxmlformats.org/officeDocument/2006/relationships/hyperlink" Target="https://login.consultant.ru/link/?req=doc&amp;base=RLAW322&amp;n=24265&amp;date=22.10.2026" TargetMode="External"/><Relationship Id="rId17" Type="http://schemas.openxmlformats.org/officeDocument/2006/relationships/hyperlink" Target="https://login.consultant.ru/link/?req=doc&amp;base=RLAW322&amp;n=77157&amp;date=22.10.2026&amp;dst=100008&amp;field=134" TargetMode="External"/><Relationship Id="rId59" Type="http://schemas.openxmlformats.org/officeDocument/2006/relationships/hyperlink" Target="https://login.consultant.ru/link/?req=doc&amp;base=RLAW322&amp;n=113015&amp;date=22.10.2026&amp;dst=100008&amp;field=134" TargetMode="External"/><Relationship Id="rId124" Type="http://schemas.openxmlformats.org/officeDocument/2006/relationships/hyperlink" Target="https://login.consultant.ru/link/?req=doc&amp;base=RLAW322&amp;n=118002&amp;date=22.10.2026&amp;dst=100122&amp;field=134" TargetMode="External"/><Relationship Id="rId527" Type="http://schemas.openxmlformats.org/officeDocument/2006/relationships/hyperlink" Target="https://login.consultant.ru/link/?req=doc&amp;base=RLAW322&amp;n=103031&amp;date=22.10.2026&amp;dst=100156&amp;field=134" TargetMode="External"/><Relationship Id="rId569" Type="http://schemas.openxmlformats.org/officeDocument/2006/relationships/hyperlink" Target="https://login.consultant.ru/link/?req=doc&amp;base=RLAW322&amp;n=107213&amp;date=22.10.2026&amp;dst=100016&amp;field=134" TargetMode="External"/><Relationship Id="rId70" Type="http://schemas.openxmlformats.org/officeDocument/2006/relationships/hyperlink" Target="https://login.consultant.ru/link/?req=doc&amp;base=RLAW322&amp;n=118221&amp;date=22.10.2026&amp;dst=100032&amp;field=134" TargetMode="External"/><Relationship Id="rId166" Type="http://schemas.openxmlformats.org/officeDocument/2006/relationships/hyperlink" Target="https://login.consultant.ru/link/?req=doc&amp;base=RLAW322&amp;n=103926&amp;date=22.10.2026&amp;dst=100063&amp;field=134" TargetMode="External"/><Relationship Id="rId331" Type="http://schemas.openxmlformats.org/officeDocument/2006/relationships/hyperlink" Target="https://login.consultant.ru/link/?req=doc&amp;base=RLAW322&amp;n=75935&amp;date=22.10.2026&amp;dst=100036&amp;field=134" TargetMode="External"/><Relationship Id="rId373" Type="http://schemas.openxmlformats.org/officeDocument/2006/relationships/hyperlink" Target="https://login.consultant.ru/link/?req=doc&amp;base=LAW&amp;n=527199&amp;date=22.10.2026" TargetMode="External"/><Relationship Id="rId429" Type="http://schemas.openxmlformats.org/officeDocument/2006/relationships/hyperlink" Target="https://login.consultant.ru/link/?req=doc&amp;base=RLAW322&amp;n=84863&amp;date=22.10.2026&amp;dst=100130&amp;field=134" TargetMode="External"/><Relationship Id="rId580" Type="http://schemas.openxmlformats.org/officeDocument/2006/relationships/hyperlink" Target="https://login.consultant.ru/link/?req=doc&amp;base=RLAW322&amp;n=127002&amp;date=22.10.2026&amp;dst=100044&amp;field=134" TargetMode="External"/><Relationship Id="rId636" Type="http://schemas.openxmlformats.org/officeDocument/2006/relationships/hyperlink" Target="https://login.consultant.ru/link/?req=doc&amp;base=RLAW322&amp;n=53317&amp;date=22.10.2026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LAW322&amp;n=88224&amp;date=22.10.2026&amp;dst=100014&amp;field=134" TargetMode="External"/><Relationship Id="rId440" Type="http://schemas.openxmlformats.org/officeDocument/2006/relationships/hyperlink" Target="https://login.consultant.ru/link/?req=doc&amp;base=RLAW322&amp;n=98009&amp;date=22.10.2026&amp;dst=100023&amp;field=134" TargetMode="External"/><Relationship Id="rId678" Type="http://schemas.openxmlformats.org/officeDocument/2006/relationships/hyperlink" Target="https://login.consultant.ru/link/?req=doc&amp;base=RLAW322&amp;n=43909&amp;date=22.10.2026" TargetMode="External"/><Relationship Id="rId28" Type="http://schemas.openxmlformats.org/officeDocument/2006/relationships/hyperlink" Target="https://login.consultant.ru/link/?req=doc&amp;base=RLAW322&amp;n=88224&amp;date=22.10.2026&amp;dst=100010&amp;field=134" TargetMode="External"/><Relationship Id="rId275" Type="http://schemas.openxmlformats.org/officeDocument/2006/relationships/hyperlink" Target="https://login.consultant.ru/link/?req=doc&amp;base=RLAW322&amp;n=75935&amp;date=22.10.2026&amp;dst=100032&amp;field=134" TargetMode="External"/><Relationship Id="rId300" Type="http://schemas.openxmlformats.org/officeDocument/2006/relationships/hyperlink" Target="https://login.consultant.ru/link/?req=doc&amp;base=RLAW322&amp;n=125937&amp;date=22.10.2026&amp;dst=100015&amp;field=134" TargetMode="External"/><Relationship Id="rId482" Type="http://schemas.openxmlformats.org/officeDocument/2006/relationships/hyperlink" Target="https://login.consultant.ru/link/?req=doc&amp;base=RLAW322&amp;n=75983&amp;date=22.10.2026&amp;dst=100114&amp;field=134" TargetMode="External"/><Relationship Id="rId538" Type="http://schemas.openxmlformats.org/officeDocument/2006/relationships/hyperlink" Target="https://login.consultant.ru/link/?req=doc&amp;base=RLAW322&amp;n=85715&amp;date=22.10.2026&amp;dst=100022&amp;field=134" TargetMode="External"/><Relationship Id="rId703" Type="http://schemas.openxmlformats.org/officeDocument/2006/relationships/header" Target="header1.xml"/><Relationship Id="rId81" Type="http://schemas.openxmlformats.org/officeDocument/2006/relationships/hyperlink" Target="https://login.consultant.ru/link/?req=doc&amp;base=RLAW322&amp;n=130945&amp;date=22.10.2026&amp;dst=100008&amp;field=134" TargetMode="External"/><Relationship Id="rId135" Type="http://schemas.openxmlformats.org/officeDocument/2006/relationships/hyperlink" Target="https://login.consultant.ru/link/?req=doc&amp;base=RLAW322&amp;n=89717&amp;date=22.10.2026&amp;dst=100029&amp;field=134" TargetMode="External"/><Relationship Id="rId177" Type="http://schemas.openxmlformats.org/officeDocument/2006/relationships/hyperlink" Target="https://login.consultant.ru/link/?req=doc&amp;base=RLAW322&amp;n=122472&amp;date=22.10.2026&amp;dst=100021&amp;field=134" TargetMode="External"/><Relationship Id="rId342" Type="http://schemas.openxmlformats.org/officeDocument/2006/relationships/hyperlink" Target="https://login.consultant.ru/link/?req=doc&amp;base=RLAW322&amp;n=81922&amp;date=22.10.2026&amp;dst=100015&amp;field=134" TargetMode="External"/><Relationship Id="rId384" Type="http://schemas.openxmlformats.org/officeDocument/2006/relationships/hyperlink" Target="https://login.consultant.ru/link/?req=doc&amp;base=RLAW322&amp;n=75983&amp;date=22.10.2026&amp;dst=100092&amp;field=134" TargetMode="External"/><Relationship Id="rId591" Type="http://schemas.openxmlformats.org/officeDocument/2006/relationships/hyperlink" Target="https://login.consultant.ru/link/?req=doc&amp;base=RLAW322&amp;n=75983&amp;date=22.10.2026&amp;dst=100133&amp;field=134" TargetMode="External"/><Relationship Id="rId605" Type="http://schemas.openxmlformats.org/officeDocument/2006/relationships/hyperlink" Target="https://login.consultant.ru/link/?req=doc&amp;base=LAW&amp;n=541134&amp;date=22.10.2026&amp;dst=375&amp;field=134" TargetMode="External"/><Relationship Id="rId202" Type="http://schemas.openxmlformats.org/officeDocument/2006/relationships/hyperlink" Target="https://login.consultant.ru/link/?req=doc&amp;base=RLAW322&amp;n=118748&amp;date=22.10.2026&amp;dst=100033&amp;field=134" TargetMode="External"/><Relationship Id="rId244" Type="http://schemas.openxmlformats.org/officeDocument/2006/relationships/hyperlink" Target="https://login.consultant.ru/link/?req=doc&amp;base=RLAW322&amp;n=126680&amp;date=22.10.2026&amp;dst=100038&amp;field=134" TargetMode="External"/><Relationship Id="rId647" Type="http://schemas.openxmlformats.org/officeDocument/2006/relationships/hyperlink" Target="https://login.consultant.ru/link/?req=doc&amp;base=RLAW322&amp;n=55636&amp;date=22.10.2026" TargetMode="External"/><Relationship Id="rId689" Type="http://schemas.openxmlformats.org/officeDocument/2006/relationships/hyperlink" Target="https://login.consultant.ru/link/?req=doc&amp;base=RLAW322&amp;n=55525&amp;date=22.10.2026&amp;dst=100042&amp;field=134" TargetMode="External"/><Relationship Id="rId39" Type="http://schemas.openxmlformats.org/officeDocument/2006/relationships/hyperlink" Target="https://login.consultant.ru/link/?req=doc&amp;base=RLAW322&amp;n=98009&amp;date=22.10.2026&amp;dst=100010&amp;field=134" TargetMode="External"/><Relationship Id="rId286" Type="http://schemas.openxmlformats.org/officeDocument/2006/relationships/hyperlink" Target="https://login.consultant.ru/link/?req=doc&amp;base=RLAW322&amp;n=98010&amp;date=22.10.2026&amp;dst=100011&amp;field=134" TargetMode="External"/><Relationship Id="rId451" Type="http://schemas.openxmlformats.org/officeDocument/2006/relationships/hyperlink" Target="https://login.consultant.ru/link/?req=doc&amp;base=RLAW322&amp;n=98009&amp;date=22.10.2026&amp;dst=100026&amp;field=134" TargetMode="External"/><Relationship Id="rId493" Type="http://schemas.openxmlformats.org/officeDocument/2006/relationships/hyperlink" Target="https://login.consultant.ru/link/?req=doc&amp;base=RLAW322&amp;n=113015&amp;date=22.10.2026&amp;dst=100012&amp;field=134" TargetMode="External"/><Relationship Id="rId507" Type="http://schemas.openxmlformats.org/officeDocument/2006/relationships/hyperlink" Target="https://login.consultant.ru/link/?req=doc&amp;base=RLAW322&amp;n=118002&amp;date=22.10.2026&amp;dst=100146&amp;field=134" TargetMode="External"/><Relationship Id="rId549" Type="http://schemas.openxmlformats.org/officeDocument/2006/relationships/hyperlink" Target="https://login.consultant.ru/link/?req=doc&amp;base=RLAW322&amp;n=89718&amp;date=22.10.2026&amp;dst=100010&amp;field=134" TargetMode="External"/><Relationship Id="rId50" Type="http://schemas.openxmlformats.org/officeDocument/2006/relationships/hyperlink" Target="https://login.consultant.ru/link/?req=doc&amp;base=RLAW322&amp;n=107213&amp;date=22.10.2026&amp;dst=100008&amp;field=134" TargetMode="External"/><Relationship Id="rId104" Type="http://schemas.openxmlformats.org/officeDocument/2006/relationships/hyperlink" Target="https://login.consultant.ru/link/?req=doc&amp;base=RLAW322&amp;n=21265&amp;date=22.10.2026" TargetMode="External"/><Relationship Id="rId146" Type="http://schemas.openxmlformats.org/officeDocument/2006/relationships/hyperlink" Target="https://login.consultant.ru/link/?req=doc&amp;base=RLAW322&amp;n=118748&amp;date=22.10.2026&amp;dst=100021&amp;field=134" TargetMode="External"/><Relationship Id="rId188" Type="http://schemas.openxmlformats.org/officeDocument/2006/relationships/hyperlink" Target="https://login.consultant.ru/link/?req=doc&amp;base=RLAW322&amp;n=84863&amp;date=22.10.2026&amp;dst=100043&amp;field=134" TargetMode="External"/><Relationship Id="rId311" Type="http://schemas.openxmlformats.org/officeDocument/2006/relationships/hyperlink" Target="https://login.consultant.ru/link/?req=doc&amp;base=RLAW322&amp;n=115421&amp;date=22.10.2026&amp;dst=100009&amp;field=134" TargetMode="External"/><Relationship Id="rId353" Type="http://schemas.openxmlformats.org/officeDocument/2006/relationships/hyperlink" Target="https://login.consultant.ru/link/?req=doc&amp;base=RLAW322&amp;n=81922&amp;date=22.10.2026&amp;dst=100019&amp;field=134" TargetMode="External"/><Relationship Id="rId395" Type="http://schemas.openxmlformats.org/officeDocument/2006/relationships/hyperlink" Target="https://login.consultant.ru/link/?req=doc&amp;base=RLAW322&amp;n=75935&amp;date=22.10.2026&amp;dst=100047&amp;field=134" TargetMode="External"/><Relationship Id="rId409" Type="http://schemas.openxmlformats.org/officeDocument/2006/relationships/hyperlink" Target="https://login.consultant.ru/link/?req=doc&amp;base=RLAW322&amp;n=103031&amp;date=22.10.2026&amp;dst=100154&amp;field=134" TargetMode="External"/><Relationship Id="rId560" Type="http://schemas.openxmlformats.org/officeDocument/2006/relationships/hyperlink" Target="https://login.consultant.ru/link/?req=doc&amp;base=RLAW322&amp;n=72646&amp;date=22.10.2026&amp;dst=100015&amp;field=134" TargetMode="External"/><Relationship Id="rId92" Type="http://schemas.openxmlformats.org/officeDocument/2006/relationships/hyperlink" Target="https://login.consultant.ru/link/?req=doc&amp;base=RLAW322&amp;n=96774&amp;date=22.10.2026&amp;dst=100010&amp;field=134" TargetMode="External"/><Relationship Id="rId213" Type="http://schemas.openxmlformats.org/officeDocument/2006/relationships/hyperlink" Target="https://login.consultant.ru/link/?req=doc&amp;base=RLAW322&amp;n=75935&amp;date=22.10.2026&amp;dst=100022&amp;field=134" TargetMode="External"/><Relationship Id="rId420" Type="http://schemas.openxmlformats.org/officeDocument/2006/relationships/hyperlink" Target="https://login.consultant.ru/link/?req=doc&amp;base=RLAW322&amp;n=84863&amp;date=22.10.2026&amp;dst=100126&amp;field=134" TargetMode="External"/><Relationship Id="rId616" Type="http://schemas.openxmlformats.org/officeDocument/2006/relationships/hyperlink" Target="https://login.consultant.ru/link/?req=doc&amp;base=RLAW322&amp;n=123848&amp;date=22.10.2026&amp;dst=100023&amp;field=134" TargetMode="External"/><Relationship Id="rId658" Type="http://schemas.openxmlformats.org/officeDocument/2006/relationships/hyperlink" Target="https://login.consultant.ru/link/?req=doc&amp;base=RLAW322&amp;n=29464&amp;date=22.10.2026" TargetMode="External"/><Relationship Id="rId255" Type="http://schemas.openxmlformats.org/officeDocument/2006/relationships/hyperlink" Target="https://login.consultant.ru/link/?req=doc&amp;base=RLAW322&amp;n=75935&amp;date=22.10.2026&amp;dst=100029&amp;field=134" TargetMode="External"/><Relationship Id="rId297" Type="http://schemas.openxmlformats.org/officeDocument/2006/relationships/hyperlink" Target="https://login.consultant.ru/link/?req=doc&amp;base=RLAW322&amp;n=84863&amp;date=22.10.2026&amp;dst=100085&amp;field=134" TargetMode="External"/><Relationship Id="rId462" Type="http://schemas.openxmlformats.org/officeDocument/2006/relationships/hyperlink" Target="https://login.consultant.ru/link/?req=doc&amp;base=RLAW322&amp;n=98009&amp;date=22.10.2026&amp;dst=100036&amp;field=134" TargetMode="External"/><Relationship Id="rId518" Type="http://schemas.openxmlformats.org/officeDocument/2006/relationships/hyperlink" Target="https://login.consultant.ru/link/?req=doc&amp;base=RLAW322&amp;n=84863&amp;date=22.10.2026&amp;dst=100139&amp;field=134" TargetMode="External"/><Relationship Id="rId115" Type="http://schemas.openxmlformats.org/officeDocument/2006/relationships/hyperlink" Target="https://login.consultant.ru/link/?req=doc&amp;base=RLAW322&amp;n=118746&amp;date=22.10.2026&amp;dst=100010&amp;field=134" TargetMode="External"/><Relationship Id="rId157" Type="http://schemas.openxmlformats.org/officeDocument/2006/relationships/hyperlink" Target="https://login.consultant.ru/link/?req=doc&amp;base=RLAW322&amp;n=118746&amp;date=22.10.2026&amp;dst=100012&amp;field=134" TargetMode="External"/><Relationship Id="rId322" Type="http://schemas.openxmlformats.org/officeDocument/2006/relationships/hyperlink" Target="https://login.consultant.ru/link/?req=doc&amp;base=RLAW322&amp;n=85715&amp;date=22.10.2026&amp;dst=100017&amp;field=134" TargetMode="External"/><Relationship Id="rId364" Type="http://schemas.openxmlformats.org/officeDocument/2006/relationships/hyperlink" Target="https://login.consultant.ru/link/?req=doc&amp;base=RLAW322&amp;n=80282&amp;date=22.10.2026&amp;dst=100009&amp;field=134" TargetMode="External"/><Relationship Id="rId61" Type="http://schemas.openxmlformats.org/officeDocument/2006/relationships/hyperlink" Target="https://login.consultant.ru/link/?req=doc&amp;base=RLAW322&amp;n=114732&amp;date=22.10.2026&amp;dst=100009&amp;field=134" TargetMode="External"/><Relationship Id="rId199" Type="http://schemas.openxmlformats.org/officeDocument/2006/relationships/hyperlink" Target="https://login.consultant.ru/link/?req=doc&amp;base=RLAW322&amp;n=74864&amp;date=22.10.2026&amp;dst=100013&amp;field=134" TargetMode="External"/><Relationship Id="rId571" Type="http://schemas.openxmlformats.org/officeDocument/2006/relationships/hyperlink" Target="https://login.consultant.ru/link/?req=doc&amp;base=RLAW322&amp;n=96774&amp;date=22.10.2026&amp;dst=100086&amp;field=134" TargetMode="External"/><Relationship Id="rId627" Type="http://schemas.openxmlformats.org/officeDocument/2006/relationships/hyperlink" Target="https://login.consultant.ru/link/?req=doc&amp;base=RLAW322&amp;n=131002&amp;date=22.10.2026&amp;dst=100014&amp;field=134" TargetMode="External"/><Relationship Id="rId669" Type="http://schemas.openxmlformats.org/officeDocument/2006/relationships/hyperlink" Target="https://login.consultant.ru/link/?req=doc&amp;base=RLAW322&amp;n=28185&amp;date=22.10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76834</Words>
  <Characters>437960</Characters>
  <Application>Microsoft Office Word</Application>
  <DocSecurity>0</DocSecurity>
  <Lines>3649</Lines>
  <Paragraphs>1027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Астраханской области от 22.12.2016 N 85/2016-ОЗ
(ред. от 19.06.2026)
"О мерах социальной поддержки и социальной помощи отдельным категориям граждан в Астраханской области"
(принят Думой Астраханской области 22.12.2016)</vt:lpstr>
    </vt:vector>
  </TitlesOfParts>
  <Company>КонсультантПлюс Версия 4025.00.50</Company>
  <LinksUpToDate>false</LinksUpToDate>
  <CharactersWithSpaces>513767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Астраханской области от 22.12.2016 N 85/2016-ОЗ
(ред. от 19.06.2026)
"О мерах социальной поддержки и социальной помощи отдельным категориям граждан в Астраханской области"
(принят Думой Астраханской области 22.12.2016)</dc:title>
  <dc:creator>Балакина Наталия Анатольевна</dc:creator>
  <cp:lastModifiedBy>Балакина Наталия Анатольевна</cp:lastModifiedBy>
  <cp:revision>2</cp:revision>
  <dcterms:created xsi:type="dcterms:W3CDTF">2026-10-22T06:36:00Z</dcterms:created>
  <dcterms:modified xsi:type="dcterms:W3CDTF">2026-10-22T06:36:00Z</dcterms:modified>
</cp:coreProperties>
</file>